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63B22" w14:textId="77777777" w:rsidR="00C8450E" w:rsidRDefault="00C8450E">
      <w:pPr>
        <w:rPr>
          <w:rStyle w:val="IntenseEmphasis"/>
          <w:rFonts w:ascii="Segoe UI Emoji" w:hAnsi="Segoe UI Emoji" w:cs="Segoe UI Emoji"/>
        </w:rPr>
      </w:pPr>
      <w:r>
        <w:rPr>
          <w:rFonts w:ascii="Segoe UI Emoji" w:hAnsi="Segoe UI Emoji" w:cs="Segoe UI Emoji"/>
          <w:i/>
          <w:iCs/>
          <w:noProof/>
          <w:color w:val="2B579A" w:themeColor="accent5"/>
        </w:rPr>
        <w:drawing>
          <wp:inline distT="0" distB="0" distL="0" distR="0" wp14:anchorId="01C222F6" wp14:editId="24FF32D5">
            <wp:extent cx="5485727" cy="6871648"/>
            <wp:effectExtent l="0" t="0" r="1270" b="5715"/>
            <wp:docPr id="561156886" name="Picture 1" descr="A blue background with white text and whit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56886" name="Picture 1" descr="A blue background with white text and white tex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1678" cy="689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7781E" w14:textId="77777777" w:rsidR="00C8450E" w:rsidRDefault="00C8450E">
      <w:pPr>
        <w:rPr>
          <w:rStyle w:val="IntenseEmphasis"/>
          <w:rFonts w:ascii="Segoe UI Emoji" w:hAnsi="Segoe UI Emoji" w:cs="Segoe UI Emoji"/>
        </w:rPr>
      </w:pPr>
    </w:p>
    <w:p w14:paraId="76E6BDBD" w14:textId="23E67A55" w:rsidR="001B1EA4" w:rsidRDefault="00CE2646" w:rsidP="00C8450E">
      <w:pPr>
        <w:jc w:val="center"/>
        <w:rPr>
          <w:rStyle w:val="IntenseEmphasis"/>
          <w:rFonts w:ascii="Segoe UI Emoji" w:hAnsi="Segoe UI Emoji" w:cs="Segoe UI Emoji"/>
          <w:i w:val="0"/>
          <w:iCs w:val="0"/>
        </w:rPr>
      </w:pPr>
      <w:r>
        <w:rPr>
          <w:rStyle w:val="IntenseEmphasis"/>
          <w:rFonts w:ascii="Segoe UI Emoji" w:hAnsi="Segoe UI Emoji" w:cs="Segoe UI Emoji"/>
          <w:i w:val="0"/>
          <w:iCs w:val="0"/>
        </w:rPr>
        <w:t>Prepared</w:t>
      </w:r>
      <w:r w:rsidR="001B1EA4">
        <w:rPr>
          <w:rStyle w:val="IntenseEmphasis"/>
          <w:rFonts w:ascii="Segoe UI Emoji" w:hAnsi="Segoe UI Emoji" w:cs="Segoe UI Emoji"/>
          <w:i w:val="0"/>
          <w:iCs w:val="0"/>
        </w:rPr>
        <w:t xml:space="preserve"> by Randy Fadler</w:t>
      </w:r>
    </w:p>
    <w:p w14:paraId="421098C9" w14:textId="67918F22" w:rsidR="006A695B" w:rsidRDefault="001B1EA4" w:rsidP="00C8450E">
      <w:pPr>
        <w:jc w:val="center"/>
        <w:rPr>
          <w:rStyle w:val="IntenseEmphasis"/>
          <w:rFonts w:ascii="Segoe UI Emoji" w:hAnsi="Segoe UI Emoji" w:cs="Segoe UI Emoji"/>
        </w:rPr>
      </w:pPr>
      <w:r>
        <w:rPr>
          <w:rStyle w:val="IntenseEmphasis"/>
          <w:rFonts w:ascii="Segoe UI Emoji" w:hAnsi="Segoe UI Emoji" w:cs="Segoe UI Emoji"/>
          <w:i w:val="0"/>
          <w:iCs w:val="0"/>
        </w:rPr>
        <w:t>July 2025</w:t>
      </w:r>
      <w:r w:rsidR="006A695B">
        <w:rPr>
          <w:rStyle w:val="IntenseEmphasis"/>
          <w:rFonts w:ascii="Segoe UI Emoji" w:hAnsi="Segoe UI Emoji" w:cs="Segoe UI Emoji"/>
        </w:rPr>
        <w:br w:type="page"/>
      </w:r>
    </w:p>
    <w:p w14:paraId="5E3884C7" w14:textId="0DEC6CA4" w:rsidR="00373897" w:rsidRDefault="00373897" w:rsidP="008C0696">
      <w:pPr>
        <w:pStyle w:val="ListParagraph"/>
        <w:rPr>
          <w:rStyle w:val="IntenseEmphasis"/>
        </w:rPr>
      </w:pPr>
      <w:r w:rsidRPr="008C0696">
        <w:rPr>
          <w:rStyle w:val="IntenseEmphasis"/>
          <w:rFonts w:ascii="Segoe UI Emoji" w:hAnsi="Segoe UI Emoji" w:cs="Segoe UI Emoji"/>
        </w:rPr>
        <w:lastRenderedPageBreak/>
        <w:t>📄</w:t>
      </w:r>
      <w:r w:rsidRPr="008C0696">
        <w:rPr>
          <w:rStyle w:val="IntenseEmphasis"/>
        </w:rPr>
        <w:t xml:space="preserve"> Executive Summary</w:t>
      </w:r>
    </w:p>
    <w:p w14:paraId="339B8606" w14:textId="77777777" w:rsidR="008C0696" w:rsidRPr="008C0696" w:rsidRDefault="008C0696" w:rsidP="008C0696">
      <w:pPr>
        <w:pStyle w:val="ListParagraph"/>
        <w:rPr>
          <w:rStyle w:val="IntenseEmphasis"/>
        </w:rPr>
      </w:pPr>
    </w:p>
    <w:p w14:paraId="394AAB39" w14:textId="77777777" w:rsidR="00373897" w:rsidRPr="00373897" w:rsidRDefault="00373897" w:rsidP="008C0696">
      <w:pPr>
        <w:pStyle w:val="ListParagraph"/>
      </w:pPr>
      <w:r w:rsidRPr="00373897">
        <w:t>Oracle ETL Processing: A Practical Guide with Real-World Application</w:t>
      </w:r>
    </w:p>
    <w:p w14:paraId="009776E3" w14:textId="77777777" w:rsidR="00373897" w:rsidRPr="00373897" w:rsidRDefault="00373897" w:rsidP="008C0696">
      <w:pPr>
        <w:pStyle w:val="ListParagraph"/>
      </w:pPr>
      <w:r w:rsidRPr="00373897">
        <w:t xml:space="preserve">This booklet is a comprehensive, hands-on guide to designing, building, and optimizing ETL (Extract, Transform, Load) pipelines using Oracle technologies. Written for data engineers, developers, and architects, it combines technical depth with practical insight—anchored by a real-world case study: the </w:t>
      </w:r>
      <w:proofErr w:type="spellStart"/>
      <w:r w:rsidRPr="00373897">
        <w:t>MediSure</w:t>
      </w:r>
      <w:proofErr w:type="spellEnd"/>
      <w:r w:rsidRPr="00373897">
        <w:t xml:space="preserve"> claims processing pipeline.</w:t>
      </w:r>
    </w:p>
    <w:p w14:paraId="4DB89963" w14:textId="77777777" w:rsidR="00373897" w:rsidRPr="00373897" w:rsidRDefault="00373897" w:rsidP="008C0696">
      <w:pPr>
        <w:pStyle w:val="ListParagraph"/>
      </w:pPr>
      <w:r w:rsidRPr="00373897">
        <w:t>Over 14 chapters, the guide walks readers through every stage of the ETL lifecycle—from architectural planning and PL/SQL development to job scheduling, error handling, and cloud migration. Each chapter builds on the last, culminating in a reusable, metadata-driven ETL framework that can be adapted across industries and use cases.</w:t>
      </w:r>
    </w:p>
    <w:p w14:paraId="4974348D" w14:textId="77777777" w:rsidR="008C0696" w:rsidRDefault="008C0696" w:rsidP="008C0696">
      <w:pPr>
        <w:pStyle w:val="ListParagraph"/>
      </w:pPr>
    </w:p>
    <w:p w14:paraId="3DE14A46" w14:textId="70716673" w:rsidR="00373897" w:rsidRPr="00373897" w:rsidRDefault="00373897" w:rsidP="008C0696">
      <w:pPr>
        <w:pStyle w:val="ListParagraph"/>
      </w:pPr>
      <w:r w:rsidRPr="00373897">
        <w:t>Key topics include:</w:t>
      </w:r>
    </w:p>
    <w:p w14:paraId="06EB4689" w14:textId="77777777" w:rsidR="00373897" w:rsidRPr="00373897" w:rsidRDefault="00373897" w:rsidP="008C0696">
      <w:pPr>
        <w:pStyle w:val="ListBullet"/>
        <w:tabs>
          <w:tab w:val="clear" w:pos="360"/>
          <w:tab w:val="num" w:pos="720"/>
        </w:tabs>
        <w:ind w:left="720"/>
      </w:pPr>
      <w:r w:rsidRPr="00373897">
        <w:t>Oracle-native tools for data ingestion, transformation, and orchestration</w:t>
      </w:r>
    </w:p>
    <w:p w14:paraId="0AFDA6DA" w14:textId="77777777" w:rsidR="00373897" w:rsidRPr="00373897" w:rsidRDefault="00373897" w:rsidP="008C0696">
      <w:pPr>
        <w:pStyle w:val="ListBullet"/>
        <w:tabs>
          <w:tab w:val="clear" w:pos="360"/>
          <w:tab w:val="num" w:pos="720"/>
        </w:tabs>
        <w:ind w:left="720"/>
      </w:pPr>
      <w:r w:rsidRPr="00373897">
        <w:t>Performance tuning with BULK COLLECT, FORALL, and parallel DML</w:t>
      </w:r>
    </w:p>
    <w:p w14:paraId="3FF6ABB3" w14:textId="77777777" w:rsidR="00373897" w:rsidRPr="00373897" w:rsidRDefault="00373897" w:rsidP="008C0696">
      <w:pPr>
        <w:pStyle w:val="ListBullet"/>
        <w:tabs>
          <w:tab w:val="clear" w:pos="360"/>
          <w:tab w:val="num" w:pos="720"/>
        </w:tabs>
        <w:ind w:left="720"/>
      </w:pPr>
      <w:r w:rsidRPr="00373897">
        <w:t>Robust error handling and audit logging frameworks</w:t>
      </w:r>
    </w:p>
    <w:p w14:paraId="7525B5D6" w14:textId="77777777" w:rsidR="00373897" w:rsidRPr="00373897" w:rsidRDefault="00373897" w:rsidP="008C0696">
      <w:pPr>
        <w:pStyle w:val="ListBullet"/>
        <w:tabs>
          <w:tab w:val="clear" w:pos="360"/>
          <w:tab w:val="num" w:pos="720"/>
        </w:tabs>
        <w:ind w:left="720"/>
      </w:pPr>
      <w:r w:rsidRPr="00373897">
        <w:t>Integration with enterprise schedulers like ActiveBatch and Autosys</w:t>
      </w:r>
    </w:p>
    <w:p w14:paraId="42BDBB58" w14:textId="77777777" w:rsidR="00373897" w:rsidRPr="00373897" w:rsidRDefault="00373897" w:rsidP="008C0696">
      <w:pPr>
        <w:pStyle w:val="ListBullet"/>
        <w:tabs>
          <w:tab w:val="clear" w:pos="360"/>
          <w:tab w:val="num" w:pos="720"/>
        </w:tabs>
        <w:ind w:left="720"/>
      </w:pPr>
      <w:r w:rsidRPr="00373897">
        <w:t>Near real-time ETL strategies using polling, materialized views, and CDC</w:t>
      </w:r>
    </w:p>
    <w:p w14:paraId="03C8E854" w14:textId="77777777" w:rsidR="00373897" w:rsidRPr="00373897" w:rsidRDefault="00373897" w:rsidP="008C0696">
      <w:pPr>
        <w:pStyle w:val="ListBullet"/>
        <w:tabs>
          <w:tab w:val="clear" w:pos="360"/>
          <w:tab w:val="num" w:pos="720"/>
        </w:tabs>
        <w:ind w:left="720"/>
      </w:pPr>
      <w:r w:rsidRPr="00373897">
        <w:t>Cloud-native ETL design on Oracle Cloud Infrastructure (OCI)</w:t>
      </w:r>
    </w:p>
    <w:p w14:paraId="4D858B52" w14:textId="77777777" w:rsidR="00373897" w:rsidRPr="00373897" w:rsidRDefault="00373897" w:rsidP="008C0696">
      <w:pPr>
        <w:pStyle w:val="ListBullet"/>
        <w:tabs>
          <w:tab w:val="clear" w:pos="360"/>
          <w:tab w:val="num" w:pos="720"/>
        </w:tabs>
        <w:ind w:left="720"/>
      </w:pPr>
      <w:r w:rsidRPr="00373897">
        <w:t>Reusable templates for loaders, loggers, and job schedulers</w:t>
      </w:r>
    </w:p>
    <w:p w14:paraId="173EBA75" w14:textId="5C2E0488" w:rsidR="00373897" w:rsidRDefault="00373897" w:rsidP="008C0696">
      <w:pPr>
        <w:pStyle w:val="ListParagraph"/>
      </w:pPr>
      <w:r w:rsidRPr="00373897">
        <w:t xml:space="preserve">The booklet emphasizes </w:t>
      </w:r>
      <w:proofErr w:type="gramStart"/>
      <w:r w:rsidRPr="00373897">
        <w:t>best</w:t>
      </w:r>
      <w:proofErr w:type="gramEnd"/>
      <w:r w:rsidRPr="00373897">
        <w:t xml:space="preserve"> practices in modularity, traceability, and </w:t>
      </w:r>
      <w:r w:rsidR="004606A3" w:rsidRPr="00373897">
        <w:t xml:space="preserve">resilience, </w:t>
      </w:r>
      <w:r w:rsidRPr="00373897">
        <w:t>equipping readers with not just code, but a mindset for building scalable, maintainable data pipelines.</w:t>
      </w:r>
    </w:p>
    <w:p w14:paraId="53605A60" w14:textId="77777777" w:rsidR="008C0696" w:rsidRPr="00373897" w:rsidRDefault="008C0696" w:rsidP="008C0696">
      <w:pPr>
        <w:pStyle w:val="ListParagraph"/>
      </w:pPr>
    </w:p>
    <w:p w14:paraId="5C83E308" w14:textId="77777777" w:rsidR="00373897" w:rsidRPr="00373897" w:rsidRDefault="00373897" w:rsidP="008C0696">
      <w:pPr>
        <w:pStyle w:val="ListParagraph"/>
      </w:pPr>
      <w:r w:rsidRPr="00373897">
        <w:t>Whether you're modernizing legacy batch jobs or designing cloud-ready ETL systems from scratch, this guide offers the tools, patterns, and perspective to do it right.</w:t>
      </w:r>
    </w:p>
    <w:p w14:paraId="5957C874" w14:textId="4AA9A384" w:rsidR="00373897" w:rsidRPr="00373897" w:rsidRDefault="00373897" w:rsidP="00373897"/>
    <w:p w14:paraId="696ECE17" w14:textId="77777777" w:rsidR="00373897" w:rsidRDefault="00373897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57888F8F" w14:textId="19F86607" w:rsidR="007F2513" w:rsidRPr="007F2513" w:rsidRDefault="007F2513" w:rsidP="00EE2A9D">
      <w:pPr>
        <w:pStyle w:val="Heading1"/>
      </w:pPr>
      <w:bookmarkStart w:id="0" w:name="_Toc202342888"/>
      <w:r w:rsidRPr="007F2513">
        <w:lastRenderedPageBreak/>
        <w:t>Oracle ETL Processing: A Practical Guide with Real-World Application</w:t>
      </w:r>
      <w:bookmarkEnd w:id="0"/>
    </w:p>
    <w:p w14:paraId="2CF83CD0" w14:textId="77777777" w:rsidR="007F2513" w:rsidRPr="007F2513" w:rsidRDefault="007F2513" w:rsidP="00EE2A9D">
      <w:pPr>
        <w:pStyle w:val="Heading2"/>
      </w:pPr>
      <w:bookmarkStart w:id="1" w:name="_Toc202342889"/>
      <w:r w:rsidRPr="007F2513">
        <w:t>Table of Contents</w:t>
      </w:r>
      <w:bookmarkEnd w:id="1"/>
    </w:p>
    <w:p w14:paraId="4A41C590" w14:textId="77777777" w:rsidR="007F2513" w:rsidRPr="007F2513" w:rsidRDefault="007F2513" w:rsidP="007F2513">
      <w:pPr>
        <w:rPr>
          <w:b/>
          <w:bCs/>
        </w:rPr>
      </w:pPr>
      <w:r w:rsidRPr="007F2513">
        <w:rPr>
          <w:b/>
          <w:bCs/>
        </w:rPr>
        <w:t>Part I: Foundations</w:t>
      </w:r>
    </w:p>
    <w:p w14:paraId="58450286" w14:textId="77777777" w:rsidR="007F2513" w:rsidRPr="007F2513" w:rsidRDefault="007F2513" w:rsidP="00373897">
      <w:pPr>
        <w:numPr>
          <w:ilvl w:val="0"/>
          <w:numId w:val="11"/>
        </w:numPr>
      </w:pPr>
      <w:r w:rsidRPr="007F2513">
        <w:rPr>
          <w:b/>
          <w:bCs/>
        </w:rPr>
        <w:t>Introduction to Oracle ETL</w:t>
      </w:r>
    </w:p>
    <w:p w14:paraId="6A7EA705" w14:textId="77777777" w:rsidR="007F2513" w:rsidRPr="007F2513" w:rsidRDefault="007F2513" w:rsidP="00373897">
      <w:pPr>
        <w:numPr>
          <w:ilvl w:val="1"/>
          <w:numId w:val="11"/>
        </w:numPr>
      </w:pPr>
      <w:r w:rsidRPr="007F2513">
        <w:t>What is ETL and why it matters</w:t>
      </w:r>
    </w:p>
    <w:p w14:paraId="17DA4A94" w14:textId="77777777" w:rsidR="007F2513" w:rsidRPr="007F2513" w:rsidRDefault="007F2513" w:rsidP="00373897">
      <w:pPr>
        <w:numPr>
          <w:ilvl w:val="1"/>
          <w:numId w:val="11"/>
        </w:numPr>
      </w:pPr>
      <w:r w:rsidRPr="007F2513">
        <w:t>ETL vs ELT in Oracle environments</w:t>
      </w:r>
    </w:p>
    <w:p w14:paraId="2C6BC87D" w14:textId="77777777" w:rsidR="007F2513" w:rsidRPr="007F2513" w:rsidRDefault="007F2513" w:rsidP="00373897">
      <w:pPr>
        <w:numPr>
          <w:ilvl w:val="1"/>
          <w:numId w:val="11"/>
        </w:numPr>
      </w:pPr>
      <w:r w:rsidRPr="007F2513">
        <w:rPr>
          <w:rFonts w:ascii="Segoe UI Emoji" w:hAnsi="Segoe UI Emoji" w:cs="Segoe UI Emoji"/>
        </w:rPr>
        <w:t>📌</w:t>
      </w:r>
      <w:r w:rsidRPr="007F2513">
        <w:t xml:space="preserve"> </w:t>
      </w:r>
      <w:proofErr w:type="gramStart"/>
      <w:r w:rsidRPr="007F2513">
        <w:rPr>
          <w:i/>
          <w:iCs/>
        </w:rPr>
        <w:t>Case Study</w:t>
      </w:r>
      <w:proofErr w:type="gramEnd"/>
      <w:r w:rsidRPr="007F2513">
        <w:rPr>
          <w:i/>
          <w:iCs/>
        </w:rPr>
        <w:t xml:space="preserve"> Kickoff: Introducing the Claims Data Pipeline</w:t>
      </w:r>
    </w:p>
    <w:p w14:paraId="3DF72A25" w14:textId="77777777" w:rsidR="007F2513" w:rsidRPr="007F2513" w:rsidRDefault="007F2513" w:rsidP="00373897">
      <w:pPr>
        <w:numPr>
          <w:ilvl w:val="0"/>
          <w:numId w:val="11"/>
        </w:numPr>
      </w:pPr>
      <w:r w:rsidRPr="007F2513">
        <w:rPr>
          <w:b/>
          <w:bCs/>
        </w:rPr>
        <w:t>Oracle Architecture for ETL</w:t>
      </w:r>
    </w:p>
    <w:p w14:paraId="4E1892E6" w14:textId="77777777" w:rsidR="007F2513" w:rsidRPr="007F2513" w:rsidRDefault="007F2513" w:rsidP="00373897">
      <w:pPr>
        <w:numPr>
          <w:ilvl w:val="1"/>
          <w:numId w:val="11"/>
        </w:numPr>
      </w:pPr>
      <w:r w:rsidRPr="007F2513">
        <w:t>Key Oracle components: SQL*Loader, External Tables, DBMS_SCHEDULER</w:t>
      </w:r>
    </w:p>
    <w:p w14:paraId="1FC86A02" w14:textId="77777777" w:rsidR="007F2513" w:rsidRPr="007F2513" w:rsidRDefault="007F2513" w:rsidP="00373897">
      <w:pPr>
        <w:numPr>
          <w:ilvl w:val="1"/>
          <w:numId w:val="11"/>
        </w:numPr>
      </w:pPr>
      <w:r w:rsidRPr="007F2513">
        <w:t>Data types, constraints, and performance considerations</w:t>
      </w:r>
    </w:p>
    <w:p w14:paraId="66978A25" w14:textId="77777777" w:rsidR="007F2513" w:rsidRPr="007F2513" w:rsidRDefault="007F2513" w:rsidP="00373897">
      <w:pPr>
        <w:numPr>
          <w:ilvl w:val="1"/>
          <w:numId w:val="11"/>
        </w:numPr>
      </w:pPr>
      <w:r w:rsidRPr="007F2513">
        <w:rPr>
          <w:rFonts w:ascii="Segoe UI Emoji" w:hAnsi="Segoe UI Emoji" w:cs="Segoe UI Emoji"/>
        </w:rPr>
        <w:t>📌</w:t>
      </w:r>
      <w:r w:rsidRPr="007F2513">
        <w:t xml:space="preserve"> </w:t>
      </w:r>
      <w:r w:rsidRPr="007F2513">
        <w:rPr>
          <w:i/>
          <w:iCs/>
        </w:rPr>
        <w:t>Case Study: Designing the Claims Table Structures</w:t>
      </w:r>
    </w:p>
    <w:p w14:paraId="5E9B88DA" w14:textId="77777777" w:rsidR="007F2513" w:rsidRPr="007F2513" w:rsidRDefault="007F2513" w:rsidP="00373897">
      <w:pPr>
        <w:numPr>
          <w:ilvl w:val="0"/>
          <w:numId w:val="11"/>
        </w:numPr>
      </w:pPr>
      <w:r w:rsidRPr="007F2513">
        <w:rPr>
          <w:b/>
          <w:bCs/>
        </w:rPr>
        <w:t>Designing an ETL Strategy</w:t>
      </w:r>
    </w:p>
    <w:p w14:paraId="0FDE041E" w14:textId="77777777" w:rsidR="007F2513" w:rsidRPr="007F2513" w:rsidRDefault="007F2513" w:rsidP="00373897">
      <w:pPr>
        <w:numPr>
          <w:ilvl w:val="1"/>
          <w:numId w:val="11"/>
        </w:numPr>
      </w:pPr>
      <w:r w:rsidRPr="007F2513">
        <w:t>Source-to-target mapping</w:t>
      </w:r>
    </w:p>
    <w:p w14:paraId="53509C1C" w14:textId="77777777" w:rsidR="007F2513" w:rsidRPr="007F2513" w:rsidRDefault="007F2513" w:rsidP="00373897">
      <w:pPr>
        <w:numPr>
          <w:ilvl w:val="1"/>
          <w:numId w:val="11"/>
        </w:numPr>
      </w:pPr>
      <w:r w:rsidRPr="007F2513">
        <w:t>Incremental vs full loads</w:t>
      </w:r>
    </w:p>
    <w:p w14:paraId="5681B443" w14:textId="77777777" w:rsidR="007F2513" w:rsidRPr="007F2513" w:rsidRDefault="007F2513" w:rsidP="00373897">
      <w:pPr>
        <w:numPr>
          <w:ilvl w:val="1"/>
          <w:numId w:val="11"/>
        </w:numPr>
      </w:pPr>
      <w:r w:rsidRPr="007F2513">
        <w:t>Data validation and cleansing</w:t>
      </w:r>
    </w:p>
    <w:p w14:paraId="48ED633A" w14:textId="77777777" w:rsidR="007F2513" w:rsidRPr="007F2513" w:rsidRDefault="007F2513" w:rsidP="00373897">
      <w:pPr>
        <w:numPr>
          <w:ilvl w:val="1"/>
          <w:numId w:val="11"/>
        </w:numPr>
      </w:pPr>
      <w:r w:rsidRPr="007F2513">
        <w:rPr>
          <w:rFonts w:ascii="Segoe UI Emoji" w:hAnsi="Segoe UI Emoji" w:cs="Segoe UI Emoji"/>
        </w:rPr>
        <w:t>📌</w:t>
      </w:r>
      <w:r w:rsidRPr="007F2513">
        <w:t xml:space="preserve"> </w:t>
      </w:r>
      <w:r w:rsidRPr="007F2513">
        <w:rPr>
          <w:i/>
          <w:iCs/>
        </w:rPr>
        <w:t>Case Study: Mapping Claims Data from Flat Files to Oracle Tables</w:t>
      </w:r>
    </w:p>
    <w:p w14:paraId="56048FB2" w14:textId="77777777" w:rsidR="007F2513" w:rsidRPr="007F2513" w:rsidRDefault="007F2513" w:rsidP="007F2513">
      <w:pPr>
        <w:rPr>
          <w:b/>
          <w:bCs/>
        </w:rPr>
      </w:pPr>
      <w:r w:rsidRPr="007F2513">
        <w:rPr>
          <w:b/>
          <w:bCs/>
        </w:rPr>
        <w:t>Part II: Building the ETL Pipeline</w:t>
      </w:r>
    </w:p>
    <w:p w14:paraId="08098186" w14:textId="77777777" w:rsidR="007F2513" w:rsidRPr="007F2513" w:rsidRDefault="007F2513" w:rsidP="00373897">
      <w:pPr>
        <w:numPr>
          <w:ilvl w:val="0"/>
          <w:numId w:val="12"/>
        </w:numPr>
      </w:pPr>
      <w:r w:rsidRPr="007F2513">
        <w:rPr>
          <w:b/>
          <w:bCs/>
        </w:rPr>
        <w:t>PL/SQL for ETL</w:t>
      </w:r>
    </w:p>
    <w:p w14:paraId="6FBAADB2" w14:textId="77777777" w:rsidR="007F2513" w:rsidRPr="007F2513" w:rsidRDefault="007F2513" w:rsidP="00373897">
      <w:pPr>
        <w:numPr>
          <w:ilvl w:val="1"/>
          <w:numId w:val="12"/>
        </w:numPr>
      </w:pPr>
      <w:r w:rsidRPr="007F2513">
        <w:t>Using cursors, collections, and bulk operations</w:t>
      </w:r>
    </w:p>
    <w:p w14:paraId="67A67275" w14:textId="77777777" w:rsidR="007F2513" w:rsidRPr="007F2513" w:rsidRDefault="007F2513" w:rsidP="00373897">
      <w:pPr>
        <w:numPr>
          <w:ilvl w:val="1"/>
          <w:numId w:val="12"/>
        </w:numPr>
      </w:pPr>
      <w:r w:rsidRPr="007F2513">
        <w:t>Modularizing logic with packages and procedures</w:t>
      </w:r>
    </w:p>
    <w:p w14:paraId="7781E8D0" w14:textId="77777777" w:rsidR="007F2513" w:rsidRPr="007F2513" w:rsidRDefault="007F2513" w:rsidP="00373897">
      <w:pPr>
        <w:numPr>
          <w:ilvl w:val="1"/>
          <w:numId w:val="12"/>
        </w:numPr>
      </w:pPr>
      <w:r w:rsidRPr="007F2513">
        <w:rPr>
          <w:rFonts w:ascii="Segoe UI Emoji" w:hAnsi="Segoe UI Emoji" w:cs="Segoe UI Emoji"/>
        </w:rPr>
        <w:t>📌</w:t>
      </w:r>
      <w:r w:rsidRPr="007F2513">
        <w:t xml:space="preserve"> </w:t>
      </w:r>
      <w:r w:rsidRPr="007F2513">
        <w:rPr>
          <w:i/>
          <w:iCs/>
        </w:rPr>
        <w:t>Case Study: Writing the Claims Data Loader Procedure</w:t>
      </w:r>
    </w:p>
    <w:p w14:paraId="4DCD6C7F" w14:textId="77777777" w:rsidR="007F2513" w:rsidRPr="007F2513" w:rsidRDefault="007F2513" w:rsidP="00373897">
      <w:pPr>
        <w:numPr>
          <w:ilvl w:val="0"/>
          <w:numId w:val="12"/>
        </w:numPr>
      </w:pPr>
      <w:r w:rsidRPr="007F2513">
        <w:rPr>
          <w:b/>
          <w:bCs/>
        </w:rPr>
        <w:t>Performance Tuning for ETL</w:t>
      </w:r>
    </w:p>
    <w:p w14:paraId="5CC82491" w14:textId="77777777" w:rsidR="007F2513" w:rsidRPr="007F2513" w:rsidRDefault="007F2513" w:rsidP="00373897">
      <w:pPr>
        <w:numPr>
          <w:ilvl w:val="1"/>
          <w:numId w:val="12"/>
        </w:numPr>
      </w:pPr>
      <w:r w:rsidRPr="007F2513">
        <w:t>Indexing, execution plans, and parallelism</w:t>
      </w:r>
    </w:p>
    <w:p w14:paraId="052FC61E" w14:textId="77777777" w:rsidR="007F2513" w:rsidRPr="007F2513" w:rsidRDefault="007F2513" w:rsidP="00373897">
      <w:pPr>
        <w:numPr>
          <w:ilvl w:val="1"/>
          <w:numId w:val="12"/>
        </w:numPr>
      </w:pPr>
      <w:r w:rsidRPr="007F2513">
        <w:t>Managing large volumes of data</w:t>
      </w:r>
    </w:p>
    <w:p w14:paraId="14D00E8B" w14:textId="77777777" w:rsidR="007F2513" w:rsidRPr="007F2513" w:rsidRDefault="007F2513" w:rsidP="00373897">
      <w:pPr>
        <w:numPr>
          <w:ilvl w:val="1"/>
          <w:numId w:val="12"/>
        </w:numPr>
      </w:pPr>
      <w:r w:rsidRPr="007F2513">
        <w:rPr>
          <w:rFonts w:ascii="Segoe UI Emoji" w:hAnsi="Segoe UI Emoji" w:cs="Segoe UI Emoji"/>
        </w:rPr>
        <w:lastRenderedPageBreak/>
        <w:t>📌</w:t>
      </w:r>
      <w:r w:rsidRPr="007F2513">
        <w:t xml:space="preserve"> </w:t>
      </w:r>
      <w:r w:rsidRPr="007F2513">
        <w:rPr>
          <w:i/>
          <w:iCs/>
        </w:rPr>
        <w:t>Case Study: Optimizing the Claims Loader for 1M+ Rows</w:t>
      </w:r>
    </w:p>
    <w:p w14:paraId="0CCAB354" w14:textId="77777777" w:rsidR="007F2513" w:rsidRPr="007F2513" w:rsidRDefault="007F2513" w:rsidP="00373897">
      <w:pPr>
        <w:numPr>
          <w:ilvl w:val="0"/>
          <w:numId w:val="12"/>
        </w:numPr>
      </w:pPr>
      <w:r w:rsidRPr="007F2513">
        <w:rPr>
          <w:b/>
          <w:bCs/>
        </w:rPr>
        <w:t>Error Handling and Logging</w:t>
      </w:r>
    </w:p>
    <w:p w14:paraId="574E6645" w14:textId="77777777" w:rsidR="007F2513" w:rsidRPr="007F2513" w:rsidRDefault="007F2513" w:rsidP="00373897">
      <w:pPr>
        <w:numPr>
          <w:ilvl w:val="1"/>
          <w:numId w:val="12"/>
        </w:numPr>
      </w:pPr>
      <w:r w:rsidRPr="007F2513">
        <w:t>Exception handling patterns</w:t>
      </w:r>
    </w:p>
    <w:p w14:paraId="75B64D37" w14:textId="77777777" w:rsidR="007F2513" w:rsidRPr="007F2513" w:rsidRDefault="007F2513" w:rsidP="00373897">
      <w:pPr>
        <w:numPr>
          <w:ilvl w:val="1"/>
          <w:numId w:val="12"/>
        </w:numPr>
      </w:pPr>
      <w:r w:rsidRPr="007F2513">
        <w:t>Logging frameworks and audit tables</w:t>
      </w:r>
    </w:p>
    <w:p w14:paraId="6DBD2340" w14:textId="77777777" w:rsidR="007F2513" w:rsidRPr="007F2513" w:rsidRDefault="007F2513" w:rsidP="00373897">
      <w:pPr>
        <w:numPr>
          <w:ilvl w:val="1"/>
          <w:numId w:val="12"/>
        </w:numPr>
      </w:pPr>
      <w:r w:rsidRPr="007F2513">
        <w:rPr>
          <w:rFonts w:ascii="Segoe UI Emoji" w:hAnsi="Segoe UI Emoji" w:cs="Segoe UI Emoji"/>
        </w:rPr>
        <w:t>📌</w:t>
      </w:r>
      <w:r w:rsidRPr="007F2513">
        <w:t xml:space="preserve"> </w:t>
      </w:r>
      <w:r w:rsidRPr="007F2513">
        <w:rPr>
          <w:i/>
          <w:iCs/>
        </w:rPr>
        <w:t>Case Study: Implementing Error Logging for Claims ETL</w:t>
      </w:r>
    </w:p>
    <w:p w14:paraId="0BFE3A3A" w14:textId="77777777" w:rsidR="007F2513" w:rsidRPr="007F2513" w:rsidRDefault="007F2513" w:rsidP="007F2513">
      <w:pPr>
        <w:rPr>
          <w:b/>
          <w:bCs/>
        </w:rPr>
      </w:pPr>
      <w:r w:rsidRPr="007F2513">
        <w:rPr>
          <w:b/>
          <w:bCs/>
        </w:rPr>
        <w:t>Part III: Automation and Scheduling</w:t>
      </w:r>
    </w:p>
    <w:p w14:paraId="330C6CCE" w14:textId="77777777" w:rsidR="007F2513" w:rsidRPr="007F2513" w:rsidRDefault="007F2513" w:rsidP="00373897">
      <w:pPr>
        <w:numPr>
          <w:ilvl w:val="0"/>
          <w:numId w:val="13"/>
        </w:numPr>
      </w:pPr>
      <w:r w:rsidRPr="007F2513">
        <w:rPr>
          <w:b/>
          <w:bCs/>
        </w:rPr>
        <w:t>Job Scheduling with DBMS_SCHEDULER</w:t>
      </w:r>
    </w:p>
    <w:p w14:paraId="7EB6FB57" w14:textId="77777777" w:rsidR="007F2513" w:rsidRPr="007F2513" w:rsidRDefault="007F2513" w:rsidP="00373897">
      <w:pPr>
        <w:numPr>
          <w:ilvl w:val="1"/>
          <w:numId w:val="13"/>
        </w:numPr>
      </w:pPr>
      <w:r w:rsidRPr="007F2513">
        <w:t>Creating jobs, chains, and schedules</w:t>
      </w:r>
    </w:p>
    <w:p w14:paraId="4CD53702" w14:textId="77777777" w:rsidR="007F2513" w:rsidRPr="007F2513" w:rsidRDefault="007F2513" w:rsidP="00373897">
      <w:pPr>
        <w:numPr>
          <w:ilvl w:val="1"/>
          <w:numId w:val="13"/>
        </w:numPr>
      </w:pPr>
      <w:r w:rsidRPr="007F2513">
        <w:t>Monitoring and troubleshooting</w:t>
      </w:r>
    </w:p>
    <w:p w14:paraId="2AAC320D" w14:textId="77777777" w:rsidR="007F2513" w:rsidRPr="007F2513" w:rsidRDefault="007F2513" w:rsidP="00373897">
      <w:pPr>
        <w:numPr>
          <w:ilvl w:val="1"/>
          <w:numId w:val="13"/>
        </w:numPr>
      </w:pPr>
      <w:r w:rsidRPr="007F2513">
        <w:rPr>
          <w:rFonts w:ascii="Segoe UI Emoji" w:hAnsi="Segoe UI Emoji" w:cs="Segoe UI Emoji"/>
        </w:rPr>
        <w:t>📌</w:t>
      </w:r>
      <w:r w:rsidRPr="007F2513">
        <w:t xml:space="preserve"> </w:t>
      </w:r>
      <w:r w:rsidRPr="007F2513">
        <w:rPr>
          <w:i/>
          <w:iCs/>
        </w:rPr>
        <w:t>Case Study: Automating the Claims ETL with DBMS_SCHEDULER</w:t>
      </w:r>
    </w:p>
    <w:p w14:paraId="2B08ECE6" w14:textId="77777777" w:rsidR="007F2513" w:rsidRPr="007F2513" w:rsidRDefault="007F2513" w:rsidP="00373897">
      <w:pPr>
        <w:numPr>
          <w:ilvl w:val="0"/>
          <w:numId w:val="13"/>
        </w:numPr>
      </w:pPr>
      <w:r w:rsidRPr="007F2513">
        <w:rPr>
          <w:b/>
          <w:bCs/>
        </w:rPr>
        <w:t>Integrating with ActiveBatch or Autosys</w:t>
      </w:r>
    </w:p>
    <w:p w14:paraId="1074F4AC" w14:textId="77777777" w:rsidR="007F2513" w:rsidRPr="007F2513" w:rsidRDefault="007F2513" w:rsidP="00373897">
      <w:pPr>
        <w:numPr>
          <w:ilvl w:val="1"/>
          <w:numId w:val="13"/>
        </w:numPr>
      </w:pPr>
      <w:r w:rsidRPr="007F2513">
        <w:t>Triggering Oracle jobs externally</w:t>
      </w:r>
    </w:p>
    <w:p w14:paraId="71DB180A" w14:textId="77777777" w:rsidR="007F2513" w:rsidRPr="007F2513" w:rsidRDefault="007F2513" w:rsidP="00373897">
      <w:pPr>
        <w:numPr>
          <w:ilvl w:val="1"/>
          <w:numId w:val="13"/>
        </w:numPr>
      </w:pPr>
      <w:r w:rsidRPr="007F2513">
        <w:t>Handling dependencies and alerts</w:t>
      </w:r>
    </w:p>
    <w:p w14:paraId="7D362241" w14:textId="77777777" w:rsidR="007F2513" w:rsidRPr="007F2513" w:rsidRDefault="007F2513" w:rsidP="00373897">
      <w:pPr>
        <w:numPr>
          <w:ilvl w:val="1"/>
          <w:numId w:val="13"/>
        </w:numPr>
      </w:pPr>
      <w:r w:rsidRPr="007F2513">
        <w:rPr>
          <w:rFonts w:ascii="Segoe UI Emoji" w:hAnsi="Segoe UI Emoji" w:cs="Segoe UI Emoji"/>
        </w:rPr>
        <w:t>📌</w:t>
      </w:r>
      <w:r w:rsidRPr="007F2513">
        <w:t xml:space="preserve"> </w:t>
      </w:r>
      <w:r w:rsidRPr="007F2513">
        <w:rPr>
          <w:i/>
          <w:iCs/>
        </w:rPr>
        <w:t>Case Study: Scheduling Claims ETL in ActiveBatch</w:t>
      </w:r>
    </w:p>
    <w:p w14:paraId="20CD03BD" w14:textId="77777777" w:rsidR="007F2513" w:rsidRPr="007F2513" w:rsidRDefault="007F2513" w:rsidP="007F2513">
      <w:pPr>
        <w:rPr>
          <w:b/>
          <w:bCs/>
        </w:rPr>
      </w:pPr>
      <w:r w:rsidRPr="007F2513">
        <w:rPr>
          <w:b/>
          <w:bCs/>
        </w:rPr>
        <w:t>Part IV: Advanced Topics</w:t>
      </w:r>
    </w:p>
    <w:p w14:paraId="74152154" w14:textId="77777777" w:rsidR="007F2513" w:rsidRPr="007F2513" w:rsidRDefault="007F2513" w:rsidP="00373897">
      <w:pPr>
        <w:numPr>
          <w:ilvl w:val="0"/>
          <w:numId w:val="14"/>
        </w:numPr>
      </w:pPr>
      <w:r w:rsidRPr="007F2513">
        <w:rPr>
          <w:b/>
          <w:bCs/>
        </w:rPr>
        <w:t>Near Real-Time ETL</w:t>
      </w:r>
    </w:p>
    <w:p w14:paraId="69AC9224" w14:textId="77777777" w:rsidR="007F2513" w:rsidRPr="007F2513" w:rsidRDefault="007F2513" w:rsidP="00373897">
      <w:pPr>
        <w:numPr>
          <w:ilvl w:val="1"/>
          <w:numId w:val="14"/>
        </w:numPr>
      </w:pPr>
      <w:r w:rsidRPr="007F2513">
        <w:t>Polling, materialized views, and change data capture (CDC)</w:t>
      </w:r>
    </w:p>
    <w:p w14:paraId="1C6F6E62" w14:textId="77777777" w:rsidR="007F2513" w:rsidRPr="007F2513" w:rsidRDefault="007F2513" w:rsidP="00373897">
      <w:pPr>
        <w:numPr>
          <w:ilvl w:val="1"/>
          <w:numId w:val="14"/>
        </w:numPr>
      </w:pPr>
      <w:r w:rsidRPr="007F2513">
        <w:rPr>
          <w:rFonts w:ascii="Segoe UI Emoji" w:hAnsi="Segoe UI Emoji" w:cs="Segoe UI Emoji"/>
        </w:rPr>
        <w:t>📌</w:t>
      </w:r>
      <w:r w:rsidRPr="007F2513">
        <w:t xml:space="preserve"> </w:t>
      </w:r>
      <w:r w:rsidRPr="007F2513">
        <w:rPr>
          <w:i/>
          <w:iCs/>
        </w:rPr>
        <w:t>Case Study: Adding Near Real-Time Updates for New Claims</w:t>
      </w:r>
    </w:p>
    <w:p w14:paraId="79EA7060" w14:textId="77777777" w:rsidR="007F2513" w:rsidRPr="007F2513" w:rsidRDefault="007F2513" w:rsidP="00373897">
      <w:pPr>
        <w:numPr>
          <w:ilvl w:val="0"/>
          <w:numId w:val="14"/>
        </w:numPr>
      </w:pPr>
      <w:r w:rsidRPr="007F2513">
        <w:rPr>
          <w:b/>
          <w:bCs/>
        </w:rPr>
        <w:t>ETL in the Cloud</w:t>
      </w:r>
    </w:p>
    <w:p w14:paraId="31E61DB8" w14:textId="77777777" w:rsidR="007F2513" w:rsidRPr="007F2513" w:rsidRDefault="007F2513" w:rsidP="00373897">
      <w:pPr>
        <w:numPr>
          <w:ilvl w:val="1"/>
          <w:numId w:val="14"/>
        </w:numPr>
      </w:pPr>
      <w:r w:rsidRPr="007F2513">
        <w:t>Oracle Cloud Infrastructure (OCI) tools</w:t>
      </w:r>
    </w:p>
    <w:p w14:paraId="640EE5A5" w14:textId="77777777" w:rsidR="007F2513" w:rsidRPr="007F2513" w:rsidRDefault="007F2513" w:rsidP="00373897">
      <w:pPr>
        <w:numPr>
          <w:ilvl w:val="1"/>
          <w:numId w:val="14"/>
        </w:numPr>
      </w:pPr>
      <w:r w:rsidRPr="007F2513">
        <w:t>Hybrid cloud strategies</w:t>
      </w:r>
    </w:p>
    <w:p w14:paraId="2A8CE7EC" w14:textId="77777777" w:rsidR="007F2513" w:rsidRPr="007F2513" w:rsidRDefault="007F2513" w:rsidP="00373897">
      <w:pPr>
        <w:numPr>
          <w:ilvl w:val="1"/>
          <w:numId w:val="14"/>
        </w:numPr>
      </w:pPr>
      <w:r w:rsidRPr="007F2513">
        <w:rPr>
          <w:rFonts w:ascii="Segoe UI Emoji" w:hAnsi="Segoe UI Emoji" w:cs="Segoe UI Emoji"/>
        </w:rPr>
        <w:t>📌</w:t>
      </w:r>
      <w:r w:rsidRPr="007F2513">
        <w:t xml:space="preserve"> </w:t>
      </w:r>
      <w:r w:rsidRPr="007F2513">
        <w:rPr>
          <w:i/>
          <w:iCs/>
        </w:rPr>
        <w:t>Case Study: Migrating Claims ETL to Oracle Cloud</w:t>
      </w:r>
    </w:p>
    <w:p w14:paraId="7AAA21AC" w14:textId="77777777" w:rsidR="007F2513" w:rsidRPr="007F2513" w:rsidRDefault="007F2513" w:rsidP="00373897">
      <w:pPr>
        <w:numPr>
          <w:ilvl w:val="0"/>
          <w:numId w:val="14"/>
        </w:numPr>
      </w:pPr>
      <w:r w:rsidRPr="007F2513">
        <w:rPr>
          <w:b/>
          <w:bCs/>
        </w:rPr>
        <w:t>Testing and Validation</w:t>
      </w:r>
    </w:p>
    <w:p w14:paraId="6BDAB4A0" w14:textId="77777777" w:rsidR="007F2513" w:rsidRPr="007F2513" w:rsidRDefault="007F2513" w:rsidP="00373897">
      <w:pPr>
        <w:numPr>
          <w:ilvl w:val="1"/>
          <w:numId w:val="14"/>
        </w:numPr>
      </w:pPr>
      <w:r w:rsidRPr="007F2513">
        <w:t>Unit testing PL/SQL</w:t>
      </w:r>
    </w:p>
    <w:p w14:paraId="405042C1" w14:textId="77777777" w:rsidR="007F2513" w:rsidRPr="007F2513" w:rsidRDefault="007F2513" w:rsidP="00373897">
      <w:pPr>
        <w:numPr>
          <w:ilvl w:val="1"/>
          <w:numId w:val="14"/>
        </w:numPr>
      </w:pPr>
      <w:r w:rsidRPr="007F2513">
        <w:t>Data reconciliation and regression testing</w:t>
      </w:r>
    </w:p>
    <w:p w14:paraId="621DBDDA" w14:textId="77777777" w:rsidR="007F2513" w:rsidRPr="007F2513" w:rsidRDefault="007F2513" w:rsidP="00373897">
      <w:pPr>
        <w:numPr>
          <w:ilvl w:val="1"/>
          <w:numId w:val="14"/>
        </w:numPr>
      </w:pPr>
      <w:r w:rsidRPr="007F2513">
        <w:rPr>
          <w:rFonts w:ascii="Segoe UI Emoji" w:hAnsi="Segoe UI Emoji" w:cs="Segoe UI Emoji"/>
        </w:rPr>
        <w:t>📌</w:t>
      </w:r>
      <w:r w:rsidRPr="007F2513">
        <w:t xml:space="preserve"> </w:t>
      </w:r>
      <w:r w:rsidRPr="007F2513">
        <w:rPr>
          <w:i/>
          <w:iCs/>
        </w:rPr>
        <w:t>Case Study: Validating Claims Totals and Rejected Records</w:t>
      </w:r>
    </w:p>
    <w:p w14:paraId="2A0948EF" w14:textId="77777777" w:rsidR="007F2513" w:rsidRPr="007F2513" w:rsidRDefault="007F2513" w:rsidP="007F2513">
      <w:pPr>
        <w:rPr>
          <w:b/>
          <w:bCs/>
        </w:rPr>
      </w:pPr>
      <w:r w:rsidRPr="007F2513">
        <w:rPr>
          <w:b/>
          <w:bCs/>
        </w:rPr>
        <w:t>Part V: Templates, Tools, and Wrap-Up</w:t>
      </w:r>
    </w:p>
    <w:p w14:paraId="413FD283" w14:textId="77777777" w:rsidR="007F2513" w:rsidRPr="007F2513" w:rsidRDefault="007F2513" w:rsidP="00373897">
      <w:pPr>
        <w:numPr>
          <w:ilvl w:val="0"/>
          <w:numId w:val="15"/>
        </w:numPr>
      </w:pPr>
      <w:r w:rsidRPr="007F2513">
        <w:rPr>
          <w:b/>
          <w:bCs/>
        </w:rPr>
        <w:lastRenderedPageBreak/>
        <w:t>Reusable ETL Templates</w:t>
      </w:r>
    </w:p>
    <w:p w14:paraId="487BD5B0" w14:textId="77777777" w:rsidR="007F2513" w:rsidRPr="007F2513" w:rsidRDefault="007F2513" w:rsidP="00373897">
      <w:pPr>
        <w:numPr>
          <w:ilvl w:val="1"/>
          <w:numId w:val="15"/>
        </w:numPr>
      </w:pPr>
      <w:r w:rsidRPr="007F2513">
        <w:t>Parameterized procedures</w:t>
      </w:r>
    </w:p>
    <w:p w14:paraId="51C1A291" w14:textId="77777777" w:rsidR="007F2513" w:rsidRPr="007F2513" w:rsidRDefault="007F2513" w:rsidP="00373897">
      <w:pPr>
        <w:numPr>
          <w:ilvl w:val="1"/>
          <w:numId w:val="15"/>
        </w:numPr>
      </w:pPr>
      <w:r w:rsidRPr="007F2513">
        <w:t>Logging and audit frameworks</w:t>
      </w:r>
    </w:p>
    <w:p w14:paraId="0C868885" w14:textId="77777777" w:rsidR="007F2513" w:rsidRPr="007F2513" w:rsidRDefault="007F2513" w:rsidP="00373897">
      <w:pPr>
        <w:numPr>
          <w:ilvl w:val="1"/>
          <w:numId w:val="15"/>
        </w:numPr>
      </w:pPr>
      <w:r w:rsidRPr="007F2513">
        <w:rPr>
          <w:rFonts w:ascii="Segoe UI Emoji" w:hAnsi="Segoe UI Emoji" w:cs="Segoe UI Emoji"/>
        </w:rPr>
        <w:t>📌</w:t>
      </w:r>
      <w:r w:rsidRPr="007F2513">
        <w:t xml:space="preserve"> </w:t>
      </w:r>
      <w:r w:rsidRPr="007F2513">
        <w:rPr>
          <w:i/>
          <w:iCs/>
        </w:rPr>
        <w:t>Case Study: Generalizing the Claims ETL for Other Departments</w:t>
      </w:r>
    </w:p>
    <w:p w14:paraId="203002C0" w14:textId="77777777" w:rsidR="007F2513" w:rsidRPr="007F2513" w:rsidRDefault="007F2513" w:rsidP="00373897">
      <w:pPr>
        <w:numPr>
          <w:ilvl w:val="0"/>
          <w:numId w:val="15"/>
        </w:numPr>
      </w:pPr>
      <w:r w:rsidRPr="007F2513">
        <w:rPr>
          <w:b/>
          <w:bCs/>
        </w:rPr>
        <w:t>Best Practices and Lessons Learned</w:t>
      </w:r>
    </w:p>
    <w:p w14:paraId="6CE64E92" w14:textId="77777777" w:rsidR="007F2513" w:rsidRPr="007F2513" w:rsidRDefault="007F2513" w:rsidP="00373897">
      <w:pPr>
        <w:numPr>
          <w:ilvl w:val="1"/>
          <w:numId w:val="15"/>
        </w:numPr>
      </w:pPr>
      <w:r w:rsidRPr="007F2513">
        <w:t>Documentation, version control, CI/CD for ETL</w:t>
      </w:r>
    </w:p>
    <w:p w14:paraId="5A613A89" w14:textId="77777777" w:rsidR="007F2513" w:rsidRPr="007F2513" w:rsidRDefault="007F2513" w:rsidP="00373897">
      <w:pPr>
        <w:numPr>
          <w:ilvl w:val="1"/>
          <w:numId w:val="15"/>
        </w:numPr>
      </w:pPr>
      <w:r w:rsidRPr="007F2513">
        <w:t>Monitoring and continuous improvement</w:t>
      </w:r>
    </w:p>
    <w:p w14:paraId="5F0F9194" w14:textId="77777777" w:rsidR="007F2513" w:rsidRPr="007F2513" w:rsidRDefault="007F2513" w:rsidP="00373897">
      <w:pPr>
        <w:numPr>
          <w:ilvl w:val="1"/>
          <w:numId w:val="15"/>
        </w:numPr>
      </w:pPr>
      <w:r w:rsidRPr="007F2513">
        <w:rPr>
          <w:rFonts w:ascii="Segoe UI Emoji" w:hAnsi="Segoe UI Emoji" w:cs="Segoe UI Emoji"/>
        </w:rPr>
        <w:t>📌</w:t>
      </w:r>
      <w:r w:rsidRPr="007F2513">
        <w:t xml:space="preserve"> </w:t>
      </w:r>
      <w:proofErr w:type="gramStart"/>
      <w:r w:rsidRPr="007F2513">
        <w:rPr>
          <w:i/>
          <w:iCs/>
        </w:rPr>
        <w:t>Case Study</w:t>
      </w:r>
      <w:proofErr w:type="gramEnd"/>
      <w:r w:rsidRPr="007F2513">
        <w:rPr>
          <w:i/>
          <w:iCs/>
        </w:rPr>
        <w:t>: Lessons from the Claims Pipeline Rollout</w:t>
      </w:r>
    </w:p>
    <w:p w14:paraId="7350C59C" w14:textId="77777777" w:rsidR="007F2513" w:rsidRPr="007F2513" w:rsidRDefault="007F2513" w:rsidP="00373897">
      <w:pPr>
        <w:numPr>
          <w:ilvl w:val="0"/>
          <w:numId w:val="15"/>
        </w:numPr>
      </w:pPr>
      <w:r w:rsidRPr="007F2513">
        <w:rPr>
          <w:b/>
          <w:bCs/>
        </w:rPr>
        <w:t>Appendix</w:t>
      </w:r>
    </w:p>
    <w:p w14:paraId="7CB9F29F" w14:textId="77777777" w:rsidR="007F2513" w:rsidRPr="007F2513" w:rsidRDefault="007F2513" w:rsidP="00373897">
      <w:pPr>
        <w:numPr>
          <w:ilvl w:val="1"/>
          <w:numId w:val="15"/>
        </w:numPr>
      </w:pPr>
      <w:r w:rsidRPr="007F2513">
        <w:t>Sample code snippets</w:t>
      </w:r>
    </w:p>
    <w:p w14:paraId="049DAED5" w14:textId="77777777" w:rsidR="007F2513" w:rsidRPr="007F2513" w:rsidRDefault="007F2513" w:rsidP="00373897">
      <w:pPr>
        <w:numPr>
          <w:ilvl w:val="1"/>
          <w:numId w:val="15"/>
        </w:numPr>
      </w:pPr>
      <w:r w:rsidRPr="007F2513">
        <w:t>Glossary of terms</w:t>
      </w:r>
    </w:p>
    <w:p w14:paraId="3048D89A" w14:textId="77777777" w:rsidR="007F2513" w:rsidRPr="007F2513" w:rsidRDefault="007F2513" w:rsidP="00373897">
      <w:pPr>
        <w:numPr>
          <w:ilvl w:val="1"/>
          <w:numId w:val="15"/>
        </w:numPr>
      </w:pPr>
      <w:r w:rsidRPr="007F2513">
        <w:t>References and further reading</w:t>
      </w:r>
    </w:p>
    <w:p w14:paraId="091674D8" w14:textId="77777777" w:rsidR="00E34980" w:rsidRDefault="007F2513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37982449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D8D2F5A" w14:textId="68373600" w:rsidR="00E34980" w:rsidRDefault="00E34980">
          <w:pPr>
            <w:pStyle w:val="TOCHeading"/>
          </w:pPr>
          <w:r>
            <w:t>Contents</w:t>
          </w:r>
        </w:p>
        <w:p w14:paraId="1BEA9617" w14:textId="474A49A7" w:rsidR="0031159F" w:rsidRDefault="00E34980">
          <w:pPr>
            <w:pStyle w:val="TOC1"/>
            <w:tabs>
              <w:tab w:val="right" w:leader="dot" w:pos="9350"/>
            </w:tabs>
            <w:rPr>
              <w:rFonts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2342888" w:history="1">
            <w:r w:rsidR="0031159F" w:rsidRPr="007F3FD4">
              <w:rPr>
                <w:rStyle w:val="Hyperlink"/>
              </w:rPr>
              <w:t>Oracle ETL Processing: A Practical Guide with Real-World Application</w:t>
            </w:r>
            <w:r w:rsidR="0031159F">
              <w:rPr>
                <w:webHidden/>
              </w:rPr>
              <w:tab/>
            </w:r>
            <w:r w:rsidR="0031159F">
              <w:rPr>
                <w:webHidden/>
              </w:rPr>
              <w:fldChar w:fldCharType="begin"/>
            </w:r>
            <w:r w:rsidR="0031159F">
              <w:rPr>
                <w:webHidden/>
              </w:rPr>
              <w:instrText xml:space="preserve"> PAGEREF _Toc202342888 \h </w:instrText>
            </w:r>
            <w:r w:rsidR="0031159F">
              <w:rPr>
                <w:webHidden/>
              </w:rPr>
            </w:r>
            <w:r w:rsidR="0031159F">
              <w:rPr>
                <w:webHidden/>
              </w:rPr>
              <w:fldChar w:fldCharType="separate"/>
            </w:r>
            <w:r w:rsidR="00CE2646">
              <w:rPr>
                <w:webHidden/>
              </w:rPr>
              <w:t>3</w:t>
            </w:r>
            <w:r w:rsidR="0031159F">
              <w:rPr>
                <w:webHidden/>
              </w:rPr>
              <w:fldChar w:fldCharType="end"/>
            </w:r>
          </w:hyperlink>
        </w:p>
        <w:p w14:paraId="118CAE79" w14:textId="013C2C3B" w:rsidR="0031159F" w:rsidRDefault="003115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889" w:history="1">
            <w:r w:rsidRPr="007F3FD4">
              <w:rPr>
                <w:rStyle w:val="Hyperlink"/>
                <w:noProof/>
              </w:rPr>
              <w:t>Table of Contents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E21AF" w14:textId="5E6A1C9C" w:rsidR="0031159F" w:rsidRDefault="003115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890" w:history="1">
            <w:r w:rsidRPr="007F3FD4">
              <w:rPr>
                <w:rStyle w:val="Hyperlink"/>
                <w:noProof/>
              </w:rPr>
              <w:t>Part I: Foundations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F2C97" w14:textId="3351C7BB" w:rsidR="0031159F" w:rsidRDefault="0031159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891" w:history="1">
            <w:r w:rsidRPr="007F3FD4">
              <w:rPr>
                <w:rStyle w:val="Hyperlink"/>
                <w:rFonts w:ascii="Segoe UI Emoji" w:hAnsi="Segoe UI Emoji" w:cs="Segoe UI Emoji"/>
                <w:noProof/>
              </w:rPr>
              <w:t>📘</w:t>
            </w:r>
            <w:r w:rsidRPr="007F3FD4">
              <w:rPr>
                <w:rStyle w:val="Hyperlink"/>
                <w:noProof/>
              </w:rPr>
              <w:t xml:space="preserve"> Chapter 1: Introduction to Oracle ETL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E538D" w14:textId="2A8EEA06" w:rsidR="0031159F" w:rsidRDefault="0031159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892" w:history="1">
            <w:r w:rsidRPr="007F3FD4">
              <w:rPr>
                <w:rStyle w:val="Hyperlink"/>
                <w:rFonts w:ascii="Segoe UI Emoji" w:hAnsi="Segoe UI Emoji" w:cs="Segoe UI Emoji"/>
                <w:noProof/>
              </w:rPr>
              <w:t>📘</w:t>
            </w:r>
            <w:r w:rsidRPr="007F3FD4">
              <w:rPr>
                <w:rStyle w:val="Hyperlink"/>
                <w:noProof/>
              </w:rPr>
              <w:t xml:space="preserve"> Chapter 2: Oracle Architecture for ETL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6838FF" w14:textId="780BFEF5" w:rsidR="0031159F" w:rsidRDefault="0031159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893" w:history="1">
            <w:r w:rsidRPr="007F3FD4">
              <w:rPr>
                <w:rStyle w:val="Hyperlink"/>
                <w:rFonts w:ascii="Segoe UI Emoji" w:hAnsi="Segoe UI Emoji" w:cs="Segoe UI Emoji"/>
                <w:noProof/>
              </w:rPr>
              <w:t>📘</w:t>
            </w:r>
            <w:r w:rsidRPr="007F3FD4">
              <w:rPr>
                <w:rStyle w:val="Hyperlink"/>
                <w:noProof/>
              </w:rPr>
              <w:t xml:space="preserve"> Chapter 3: Designing an ETL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5F40E9" w14:textId="79C33D12" w:rsidR="0031159F" w:rsidRDefault="003115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894" w:history="1">
            <w:r w:rsidRPr="007F3FD4">
              <w:rPr>
                <w:rStyle w:val="Hyperlink"/>
                <w:noProof/>
              </w:rPr>
              <w:t>Part II: Building the ETL Pipeline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4A2647" w14:textId="01E284B6" w:rsidR="0031159F" w:rsidRDefault="0031159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895" w:history="1">
            <w:r w:rsidRPr="007F3FD4">
              <w:rPr>
                <w:rStyle w:val="Hyperlink"/>
                <w:rFonts w:ascii="Segoe UI Emoji" w:hAnsi="Segoe UI Emoji" w:cs="Segoe UI Emoji"/>
                <w:noProof/>
              </w:rPr>
              <w:t>📘</w:t>
            </w:r>
            <w:r w:rsidRPr="007F3FD4">
              <w:rPr>
                <w:rStyle w:val="Hyperlink"/>
                <w:noProof/>
              </w:rPr>
              <w:t xml:space="preserve"> Chapter 4: PL/SQL for ETL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AB408C" w14:textId="18F85CE3" w:rsidR="0031159F" w:rsidRDefault="0031159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896" w:history="1">
            <w:r w:rsidRPr="007F3FD4">
              <w:rPr>
                <w:rStyle w:val="Hyperlink"/>
                <w:rFonts w:ascii="Segoe UI Emoji" w:hAnsi="Segoe UI Emoji" w:cs="Segoe UI Emoji"/>
                <w:noProof/>
              </w:rPr>
              <w:t>📘</w:t>
            </w:r>
            <w:r w:rsidRPr="007F3FD4">
              <w:rPr>
                <w:rStyle w:val="Hyperlink"/>
                <w:noProof/>
              </w:rPr>
              <w:t xml:space="preserve"> Chapter 5: Performance Tuning for ETL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D7EAAA" w14:textId="096176A2" w:rsidR="0031159F" w:rsidRDefault="0031159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897" w:history="1">
            <w:r w:rsidRPr="007F3FD4">
              <w:rPr>
                <w:rStyle w:val="Hyperlink"/>
                <w:rFonts w:ascii="Segoe UI Emoji" w:hAnsi="Segoe UI Emoji" w:cs="Segoe UI Emoji"/>
                <w:noProof/>
              </w:rPr>
              <w:t>📘</w:t>
            </w:r>
            <w:r w:rsidRPr="007F3FD4">
              <w:rPr>
                <w:rStyle w:val="Hyperlink"/>
                <w:noProof/>
              </w:rPr>
              <w:t xml:space="preserve"> Chapter 6: Error Handling and Logging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25140" w14:textId="52E881ED" w:rsidR="0031159F" w:rsidRDefault="003115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898" w:history="1">
            <w:r w:rsidRPr="007F3FD4">
              <w:rPr>
                <w:rStyle w:val="Hyperlink"/>
                <w:noProof/>
              </w:rPr>
              <w:t>Part III: Automation and Scheduling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3E7C2" w14:textId="278064B1" w:rsidR="0031159F" w:rsidRDefault="0031159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899" w:history="1">
            <w:r w:rsidRPr="007F3FD4">
              <w:rPr>
                <w:rStyle w:val="Hyperlink"/>
                <w:rFonts w:ascii="Segoe UI Emoji" w:hAnsi="Segoe UI Emoji" w:cs="Segoe UI Emoji"/>
                <w:noProof/>
              </w:rPr>
              <w:t>📘</w:t>
            </w:r>
            <w:r w:rsidRPr="007F3FD4">
              <w:rPr>
                <w:rStyle w:val="Hyperlink"/>
                <w:noProof/>
              </w:rPr>
              <w:t xml:space="preserve"> Chapter 7: Job Scheduling with DBMS_SCHEDULER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EB959" w14:textId="356312E1" w:rsidR="0031159F" w:rsidRDefault="0031159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900" w:history="1">
            <w:r w:rsidRPr="007F3FD4">
              <w:rPr>
                <w:rStyle w:val="Hyperlink"/>
                <w:rFonts w:ascii="Segoe UI Emoji" w:hAnsi="Segoe UI Emoji" w:cs="Segoe UI Emoji"/>
                <w:noProof/>
              </w:rPr>
              <w:t>📘</w:t>
            </w:r>
            <w:r w:rsidRPr="007F3FD4">
              <w:rPr>
                <w:rStyle w:val="Hyperlink"/>
                <w:noProof/>
              </w:rPr>
              <w:t xml:space="preserve"> Chapter 8: Integrating with ActiveBatch or Autosys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7943D5" w14:textId="5F67E84D" w:rsidR="0031159F" w:rsidRDefault="003115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901" w:history="1">
            <w:r w:rsidRPr="007F3FD4">
              <w:rPr>
                <w:rStyle w:val="Hyperlink"/>
                <w:noProof/>
              </w:rPr>
              <w:t>Part IV: Advanced Topics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BF436" w14:textId="4B4EBCF0" w:rsidR="0031159F" w:rsidRDefault="0031159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902" w:history="1">
            <w:r w:rsidRPr="007F3FD4">
              <w:rPr>
                <w:rStyle w:val="Hyperlink"/>
                <w:rFonts w:ascii="Segoe UI Emoji" w:hAnsi="Segoe UI Emoji" w:cs="Segoe UI Emoji"/>
                <w:noProof/>
              </w:rPr>
              <w:t>📘</w:t>
            </w:r>
            <w:r w:rsidRPr="007F3FD4">
              <w:rPr>
                <w:rStyle w:val="Hyperlink"/>
                <w:noProof/>
              </w:rPr>
              <w:t xml:space="preserve"> Chapter 9: Near Real-Time ETL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446714" w14:textId="4061E7BB" w:rsidR="0031159F" w:rsidRDefault="0031159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903" w:history="1">
            <w:r w:rsidRPr="007F3FD4">
              <w:rPr>
                <w:rStyle w:val="Hyperlink"/>
                <w:rFonts w:ascii="Segoe UI Emoji" w:hAnsi="Segoe UI Emoji" w:cs="Segoe UI Emoji"/>
                <w:noProof/>
              </w:rPr>
              <w:t>📘</w:t>
            </w:r>
            <w:r w:rsidRPr="007F3FD4">
              <w:rPr>
                <w:rStyle w:val="Hyperlink"/>
                <w:noProof/>
              </w:rPr>
              <w:t xml:space="preserve"> Chapter 10: ETL in the Cloud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32B3A" w14:textId="39EE03ED" w:rsidR="0031159F" w:rsidRDefault="0031159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904" w:history="1">
            <w:r w:rsidRPr="007F3FD4">
              <w:rPr>
                <w:rStyle w:val="Hyperlink"/>
                <w:rFonts w:ascii="Segoe UI Emoji" w:hAnsi="Segoe UI Emoji" w:cs="Segoe UI Emoji"/>
                <w:noProof/>
              </w:rPr>
              <w:t>📘</w:t>
            </w:r>
            <w:r w:rsidRPr="007F3FD4">
              <w:rPr>
                <w:rStyle w:val="Hyperlink"/>
                <w:noProof/>
              </w:rPr>
              <w:t xml:space="preserve"> Chapter 11: Testing and Validation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E3C6B" w14:textId="1AA7ECDD" w:rsidR="0031159F" w:rsidRDefault="0031159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905" w:history="1">
            <w:r w:rsidRPr="007F3FD4">
              <w:rPr>
                <w:rStyle w:val="Hyperlink"/>
                <w:noProof/>
              </w:rPr>
              <w:t>Part V: Templates, Tools, and Wrap-Up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30A187" w14:textId="42DDC407" w:rsidR="0031159F" w:rsidRDefault="0031159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906" w:history="1">
            <w:r w:rsidRPr="007F3FD4">
              <w:rPr>
                <w:rStyle w:val="Hyperlink"/>
                <w:rFonts w:ascii="Segoe UI Emoji" w:hAnsi="Segoe UI Emoji" w:cs="Segoe UI Emoji"/>
                <w:noProof/>
              </w:rPr>
              <w:t>📘</w:t>
            </w:r>
            <w:r w:rsidRPr="007F3FD4">
              <w:rPr>
                <w:rStyle w:val="Hyperlink"/>
                <w:noProof/>
              </w:rPr>
              <w:t xml:space="preserve"> Chapter 12: Reusable ETL Templates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1648D" w14:textId="77861798" w:rsidR="0031159F" w:rsidRDefault="0031159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907" w:history="1">
            <w:r w:rsidRPr="007F3FD4">
              <w:rPr>
                <w:rStyle w:val="Hyperlink"/>
                <w:rFonts w:ascii="Segoe UI Emoji" w:hAnsi="Segoe UI Emoji" w:cs="Segoe UI Emoji"/>
                <w:noProof/>
              </w:rPr>
              <w:t>📘</w:t>
            </w:r>
            <w:r w:rsidRPr="007F3FD4">
              <w:rPr>
                <w:rStyle w:val="Hyperlink"/>
                <w:noProof/>
              </w:rPr>
              <w:t xml:space="preserve"> Chapter 13: Best Practices and Lessons Learned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B4B05" w14:textId="46E95AFB" w:rsidR="0031159F" w:rsidRDefault="0031159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908" w:history="1">
            <w:r w:rsidRPr="007F3FD4">
              <w:rPr>
                <w:rStyle w:val="Hyperlink"/>
                <w:rFonts w:ascii="Segoe UI Emoji" w:hAnsi="Segoe UI Emoji" w:cs="Segoe UI Emoji"/>
                <w:noProof/>
              </w:rPr>
              <w:t>📘</w:t>
            </w:r>
            <w:r w:rsidRPr="007F3FD4">
              <w:rPr>
                <w:rStyle w:val="Hyperlink"/>
                <w:noProof/>
              </w:rPr>
              <w:t xml:space="preserve"> Chapter 14: Final Thoughts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9B178" w14:textId="15B39179" w:rsidR="0031159F" w:rsidRDefault="0031159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342909" w:history="1">
            <w:r w:rsidRPr="007F3FD4">
              <w:rPr>
                <w:rStyle w:val="Hyperlink"/>
                <w:rFonts w:ascii="Segoe UI Emoji" w:hAnsi="Segoe UI Emoji" w:cs="Segoe UI Emoji"/>
                <w:noProof/>
              </w:rPr>
              <w:t>📘</w:t>
            </w:r>
            <w:r w:rsidRPr="007F3FD4">
              <w:rPr>
                <w:rStyle w:val="Hyperlink"/>
                <w:noProof/>
              </w:rPr>
              <w:t xml:space="preserve"> Appendix: Tools, Templates, and Reference Materials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_Toc202342909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2646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E61F7" w14:textId="6A8A1A57" w:rsidR="00E34980" w:rsidRDefault="00E34980">
          <w:r>
            <w:rPr>
              <w:b/>
              <w:bCs/>
              <w:noProof/>
            </w:rPr>
            <w:fldChar w:fldCharType="end"/>
          </w:r>
        </w:p>
      </w:sdtContent>
    </w:sdt>
    <w:p w14:paraId="1EEC46C6" w14:textId="711D38BC" w:rsidR="00E34980" w:rsidRDefault="00E34980">
      <w:r>
        <w:br w:type="page"/>
      </w:r>
    </w:p>
    <w:p w14:paraId="40E45C40" w14:textId="77777777" w:rsidR="00F3448F" w:rsidRDefault="00F3448F"/>
    <w:p w14:paraId="76EDC00D" w14:textId="77777777" w:rsidR="005939C7" w:rsidRPr="007F2513" w:rsidRDefault="005939C7" w:rsidP="005939C7">
      <w:pPr>
        <w:pStyle w:val="Heading2"/>
      </w:pPr>
      <w:bookmarkStart w:id="2" w:name="_Toc202342890"/>
      <w:r w:rsidRPr="007F2513">
        <w:t>Part I: Foundations</w:t>
      </w:r>
      <w:bookmarkEnd w:id="2"/>
    </w:p>
    <w:p w14:paraId="3A0D8BC2" w14:textId="279AE79C" w:rsidR="007F2513" w:rsidRPr="007F2513" w:rsidRDefault="002D2B6A" w:rsidP="000D78CA">
      <w:pPr>
        <w:pStyle w:val="Heading3"/>
      </w:pPr>
      <w:bookmarkStart w:id="3" w:name="_Toc202342891"/>
      <w:r w:rsidRPr="002D2B6A">
        <w:rPr>
          <w:rFonts w:ascii="Segoe UI Emoji" w:hAnsi="Segoe UI Emoji" w:cs="Segoe UI Emoji"/>
        </w:rPr>
        <w:t>📘</w:t>
      </w:r>
      <w:r w:rsidRPr="007F2513">
        <w:t xml:space="preserve"> </w:t>
      </w:r>
      <w:r w:rsidR="007F2513" w:rsidRPr="007F2513">
        <w:t>Chapter 1: Introduction to Oracle ETL</w:t>
      </w:r>
      <w:bookmarkEnd w:id="3"/>
    </w:p>
    <w:p w14:paraId="34B75331" w14:textId="77777777" w:rsidR="007F2513" w:rsidRPr="007F2513" w:rsidRDefault="007F2513" w:rsidP="007F2513">
      <w:pPr>
        <w:rPr>
          <w:b/>
          <w:bCs/>
        </w:rPr>
      </w:pPr>
      <w:r w:rsidRPr="007F2513">
        <w:rPr>
          <w:b/>
          <w:bCs/>
          <w:i/>
          <w:iCs/>
        </w:rPr>
        <w:t>Laying the Foundation for Scalable, Reliable Data Integration</w:t>
      </w:r>
    </w:p>
    <w:p w14:paraId="77FF3DBD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🔍</w:t>
      </w:r>
      <w:r w:rsidRPr="007F2513">
        <w:rPr>
          <w:b/>
          <w:bCs/>
        </w:rPr>
        <w:t xml:space="preserve"> What Is ETL?</w:t>
      </w:r>
    </w:p>
    <w:p w14:paraId="15F06BAE" w14:textId="77777777" w:rsidR="007F2513" w:rsidRPr="007F2513" w:rsidRDefault="007F2513" w:rsidP="007F2513">
      <w:r w:rsidRPr="007F2513">
        <w:t xml:space="preserve">In the realm of data engineering, </w:t>
      </w:r>
      <w:r w:rsidRPr="007F2513">
        <w:rPr>
          <w:b/>
          <w:bCs/>
        </w:rPr>
        <w:t>ETL (Extract, Transform, Load)</w:t>
      </w:r>
      <w:r w:rsidRPr="007F2513">
        <w:t xml:space="preserve"> is a foundational process that enables organizations to move data from disparate sources into a centralized system for analysis, reporting, or operational use. The ETL pipeline is not merely a data conduit—it is a </w:t>
      </w:r>
      <w:r w:rsidRPr="007F2513">
        <w:rPr>
          <w:b/>
          <w:bCs/>
        </w:rPr>
        <w:t>data refinery</w:t>
      </w:r>
      <w:r w:rsidRPr="007F2513">
        <w:t>, responsible for ensuring that raw, inconsistent, or incomplete data is transformed into structured, validated, and query-optimized information.</w:t>
      </w:r>
    </w:p>
    <w:p w14:paraId="435FBAF7" w14:textId="77777777" w:rsidR="007F2513" w:rsidRPr="007F2513" w:rsidRDefault="007F2513" w:rsidP="007F2513">
      <w:r w:rsidRPr="007F2513">
        <w:t>In Oracle-based ecosystems, ETL is typically implemented using a combination of:</w:t>
      </w:r>
    </w:p>
    <w:p w14:paraId="4A947DE1" w14:textId="77777777" w:rsidR="007F2513" w:rsidRPr="007F2513" w:rsidRDefault="007F2513" w:rsidP="00373897">
      <w:pPr>
        <w:numPr>
          <w:ilvl w:val="0"/>
          <w:numId w:val="16"/>
        </w:numPr>
      </w:pPr>
      <w:r w:rsidRPr="007F2513">
        <w:rPr>
          <w:b/>
          <w:bCs/>
        </w:rPr>
        <w:t>PL/SQL</w:t>
      </w:r>
      <w:r w:rsidRPr="007F2513">
        <w:t xml:space="preserve"> for procedural logic and transformation</w:t>
      </w:r>
    </w:p>
    <w:p w14:paraId="3DAE0D03" w14:textId="77777777" w:rsidR="007F2513" w:rsidRPr="007F2513" w:rsidRDefault="007F2513" w:rsidP="00373897">
      <w:pPr>
        <w:numPr>
          <w:ilvl w:val="0"/>
          <w:numId w:val="16"/>
        </w:numPr>
      </w:pPr>
      <w:proofErr w:type="spellStart"/>
      <w:r w:rsidRPr="007F2513">
        <w:rPr>
          <w:i/>
          <w:iCs/>
        </w:rPr>
        <w:t>SQL</w:t>
      </w:r>
      <w:r w:rsidRPr="007F2513">
        <w:t>Loader</w:t>
      </w:r>
      <w:proofErr w:type="spellEnd"/>
      <w:r w:rsidRPr="007F2513">
        <w:t xml:space="preserve">* or </w:t>
      </w:r>
      <w:r w:rsidRPr="007F2513">
        <w:rPr>
          <w:b/>
          <w:bCs/>
        </w:rPr>
        <w:t>external tables</w:t>
      </w:r>
      <w:r w:rsidRPr="007F2513">
        <w:t xml:space="preserve"> for high-volume ingestion</w:t>
      </w:r>
    </w:p>
    <w:p w14:paraId="5935F19F" w14:textId="77777777" w:rsidR="007F2513" w:rsidRPr="007F2513" w:rsidRDefault="007F2513" w:rsidP="00373897">
      <w:pPr>
        <w:numPr>
          <w:ilvl w:val="0"/>
          <w:numId w:val="16"/>
        </w:numPr>
      </w:pPr>
      <w:r w:rsidRPr="007F2513">
        <w:rPr>
          <w:b/>
          <w:bCs/>
        </w:rPr>
        <w:t>DBMS_SCHEDULER</w:t>
      </w:r>
      <w:r w:rsidRPr="007F2513">
        <w:t xml:space="preserve"> or external tools like </w:t>
      </w:r>
      <w:r w:rsidRPr="007F2513">
        <w:rPr>
          <w:b/>
          <w:bCs/>
        </w:rPr>
        <w:t>ActiveBatch</w:t>
      </w:r>
      <w:r w:rsidRPr="007F2513">
        <w:t xml:space="preserve"> for orchestration</w:t>
      </w:r>
    </w:p>
    <w:p w14:paraId="0583502F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🧠</w:t>
      </w:r>
      <w:r w:rsidRPr="007F2513">
        <w:rPr>
          <w:b/>
          <w:bCs/>
        </w:rPr>
        <w:t xml:space="preserve"> Why Oracle for ETL?</w:t>
      </w:r>
    </w:p>
    <w:p w14:paraId="19A7D260" w14:textId="77777777" w:rsidR="007F2513" w:rsidRPr="007F2513" w:rsidRDefault="007F2513" w:rsidP="007F2513">
      <w:r w:rsidRPr="007F2513">
        <w:t>Oracle Database is a mature, enterprise-grade RDBMS with features that make it particularly well-suited for ETL workloads:</w:t>
      </w:r>
    </w:p>
    <w:p w14:paraId="563E624C" w14:textId="77777777" w:rsidR="007F2513" w:rsidRPr="007F2513" w:rsidRDefault="007F2513" w:rsidP="00373897">
      <w:pPr>
        <w:numPr>
          <w:ilvl w:val="0"/>
          <w:numId w:val="17"/>
        </w:numPr>
      </w:pPr>
      <w:r w:rsidRPr="007F2513">
        <w:rPr>
          <w:b/>
          <w:bCs/>
        </w:rPr>
        <w:t>Robust procedural language (PL/SQL)</w:t>
      </w:r>
      <w:r w:rsidRPr="007F2513">
        <w:t xml:space="preserve"> for complex business logic</w:t>
      </w:r>
    </w:p>
    <w:p w14:paraId="324DEB01" w14:textId="77777777" w:rsidR="007F2513" w:rsidRPr="007F2513" w:rsidRDefault="007F2513" w:rsidP="00373897">
      <w:pPr>
        <w:numPr>
          <w:ilvl w:val="0"/>
          <w:numId w:val="17"/>
        </w:numPr>
      </w:pPr>
      <w:r w:rsidRPr="007F2513">
        <w:rPr>
          <w:b/>
          <w:bCs/>
        </w:rPr>
        <w:t>Parallel execution and partitioning</w:t>
      </w:r>
      <w:r w:rsidRPr="007F2513">
        <w:t xml:space="preserve"> for high-performance data processing</w:t>
      </w:r>
    </w:p>
    <w:p w14:paraId="723D66B1" w14:textId="77777777" w:rsidR="007F2513" w:rsidRPr="007F2513" w:rsidRDefault="007F2513" w:rsidP="00373897">
      <w:pPr>
        <w:numPr>
          <w:ilvl w:val="0"/>
          <w:numId w:val="17"/>
        </w:numPr>
      </w:pPr>
      <w:r w:rsidRPr="007F2513">
        <w:rPr>
          <w:b/>
          <w:bCs/>
        </w:rPr>
        <w:t>Built-in job scheduling and monitoring</w:t>
      </w:r>
    </w:p>
    <w:p w14:paraId="389992A1" w14:textId="77777777" w:rsidR="007F2513" w:rsidRPr="007F2513" w:rsidRDefault="007F2513" w:rsidP="00373897">
      <w:pPr>
        <w:numPr>
          <w:ilvl w:val="0"/>
          <w:numId w:val="17"/>
        </w:numPr>
      </w:pPr>
      <w:r w:rsidRPr="007F2513">
        <w:rPr>
          <w:b/>
          <w:bCs/>
        </w:rPr>
        <w:t>Support for external data sources</w:t>
      </w:r>
      <w:r w:rsidRPr="007F2513">
        <w:t xml:space="preserve"> via flat files, REST APIs, and database links</w:t>
      </w:r>
    </w:p>
    <w:p w14:paraId="769B0DEA" w14:textId="77777777" w:rsidR="007F2513" w:rsidRPr="007F2513" w:rsidRDefault="007F2513" w:rsidP="007F2513">
      <w:r w:rsidRPr="007F2513">
        <w:t xml:space="preserve">Oracle’s transactional integrity and indexing capabilities also make it ideal for </w:t>
      </w:r>
      <w:r w:rsidRPr="007F2513">
        <w:rPr>
          <w:b/>
          <w:bCs/>
        </w:rPr>
        <w:t>incremental loads</w:t>
      </w:r>
      <w:r w:rsidRPr="007F2513">
        <w:t xml:space="preserve">, </w:t>
      </w:r>
      <w:r w:rsidRPr="007F2513">
        <w:rPr>
          <w:b/>
          <w:bCs/>
        </w:rPr>
        <w:t>data reconciliation</w:t>
      </w:r>
      <w:r w:rsidRPr="007F2513">
        <w:t xml:space="preserve">, and </w:t>
      </w:r>
      <w:r w:rsidRPr="007F2513">
        <w:rPr>
          <w:b/>
          <w:bCs/>
        </w:rPr>
        <w:t>auditable transformations</w:t>
      </w:r>
      <w:r w:rsidRPr="007F2513">
        <w:t>—all critical in regulated industries like finance and healthcare.</w:t>
      </w:r>
    </w:p>
    <w:p w14:paraId="3571CBA2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⚖️</w:t>
      </w:r>
      <w:r w:rsidRPr="007F2513">
        <w:rPr>
          <w:b/>
          <w:bCs/>
        </w:rPr>
        <w:t xml:space="preserve"> ETL vs ELT: Architectural Considerations</w:t>
      </w:r>
    </w:p>
    <w:p w14:paraId="699DE8FB" w14:textId="77777777" w:rsidR="007F2513" w:rsidRPr="007F2513" w:rsidRDefault="007F2513" w:rsidP="007F2513">
      <w:r w:rsidRPr="007F2513">
        <w:t xml:space="preserve">While </w:t>
      </w:r>
      <w:r w:rsidRPr="007F2513">
        <w:rPr>
          <w:b/>
          <w:bCs/>
        </w:rPr>
        <w:t>ETL</w:t>
      </w:r>
      <w:r w:rsidRPr="007F2513">
        <w:t xml:space="preserve"> traditionally involves transforming data </w:t>
      </w:r>
      <w:r w:rsidRPr="007F2513">
        <w:rPr>
          <w:i/>
          <w:iCs/>
        </w:rPr>
        <w:t>before</w:t>
      </w:r>
      <w:r w:rsidRPr="007F2513">
        <w:t xml:space="preserve"> loading it into the target system, </w:t>
      </w:r>
      <w:r w:rsidRPr="007F2513">
        <w:rPr>
          <w:b/>
          <w:bCs/>
        </w:rPr>
        <w:t>ELT</w:t>
      </w:r>
      <w:r w:rsidRPr="007F2513">
        <w:t xml:space="preserve"> (Extract, Load, Transform) defers transformation until after the data is </w:t>
      </w:r>
      <w:proofErr w:type="gramStart"/>
      <w:r w:rsidRPr="007F2513">
        <w:t>loaded—</w:t>
      </w:r>
      <w:proofErr w:type="gramEnd"/>
      <w:r w:rsidRPr="007F2513">
        <w:t>often leveraging the power of modern cloud data warehouses.</w:t>
      </w:r>
    </w:p>
    <w:p w14:paraId="69FFCAEF" w14:textId="77777777" w:rsidR="007F2513" w:rsidRPr="007F2513" w:rsidRDefault="007F2513" w:rsidP="007F2513">
      <w:r w:rsidRPr="007F2513">
        <w:t xml:space="preserve">In Oracle environments, </w:t>
      </w:r>
      <w:r w:rsidRPr="007F2513">
        <w:rPr>
          <w:b/>
          <w:bCs/>
        </w:rPr>
        <w:t>ETL remains dominant</w:t>
      </w:r>
      <w:r w:rsidRPr="007F2513">
        <w:t xml:space="preserve"> due to:</w:t>
      </w:r>
    </w:p>
    <w:p w14:paraId="1519264B" w14:textId="77777777" w:rsidR="007F2513" w:rsidRPr="007F2513" w:rsidRDefault="007F2513" w:rsidP="00373897">
      <w:pPr>
        <w:numPr>
          <w:ilvl w:val="0"/>
          <w:numId w:val="18"/>
        </w:numPr>
      </w:pPr>
      <w:r w:rsidRPr="007F2513">
        <w:t xml:space="preserve">The need for </w:t>
      </w:r>
      <w:r w:rsidRPr="007F2513">
        <w:rPr>
          <w:b/>
          <w:bCs/>
        </w:rPr>
        <w:t>pre-load validation and cleansing</w:t>
      </w:r>
    </w:p>
    <w:p w14:paraId="00DEBB34" w14:textId="77777777" w:rsidR="007F2513" w:rsidRPr="007F2513" w:rsidRDefault="007F2513" w:rsidP="00373897">
      <w:pPr>
        <w:numPr>
          <w:ilvl w:val="0"/>
          <w:numId w:val="18"/>
        </w:numPr>
      </w:pPr>
      <w:r w:rsidRPr="007F2513">
        <w:rPr>
          <w:b/>
          <w:bCs/>
        </w:rPr>
        <w:lastRenderedPageBreak/>
        <w:t>Tight coupling</w:t>
      </w:r>
      <w:r w:rsidRPr="007F2513">
        <w:t xml:space="preserve"> with legacy systems</w:t>
      </w:r>
    </w:p>
    <w:p w14:paraId="7BC076F4" w14:textId="77777777" w:rsidR="007F2513" w:rsidRPr="007F2513" w:rsidRDefault="007F2513" w:rsidP="00373897">
      <w:pPr>
        <w:numPr>
          <w:ilvl w:val="0"/>
          <w:numId w:val="18"/>
        </w:numPr>
      </w:pPr>
      <w:r w:rsidRPr="007F2513">
        <w:t xml:space="preserve">The ability to </w:t>
      </w:r>
      <w:r w:rsidRPr="007F2513">
        <w:rPr>
          <w:b/>
          <w:bCs/>
        </w:rPr>
        <w:t>encapsulate business rules</w:t>
      </w:r>
      <w:r w:rsidRPr="007F2513">
        <w:t xml:space="preserve"> in PL/SQL packages</w:t>
      </w:r>
    </w:p>
    <w:p w14:paraId="21A07045" w14:textId="77777777" w:rsidR="007F2513" w:rsidRPr="007F2513" w:rsidRDefault="007F2513" w:rsidP="007F2513">
      <w:r w:rsidRPr="007F2513">
        <w:t>That said, hybrid models are emerging, especially when Oracle is used alongside cloud platforms like Snowflake or AWS.</w:t>
      </w:r>
    </w:p>
    <w:p w14:paraId="22FFCF39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📌</w:t>
      </w:r>
      <w:r w:rsidRPr="007F2513">
        <w:rPr>
          <w:b/>
          <w:bCs/>
        </w:rPr>
        <w:t xml:space="preserve"> </w:t>
      </w:r>
      <w:proofErr w:type="gramStart"/>
      <w:r w:rsidRPr="007F2513">
        <w:rPr>
          <w:b/>
          <w:bCs/>
        </w:rPr>
        <w:t>Case Study</w:t>
      </w:r>
      <w:proofErr w:type="gramEnd"/>
      <w:r w:rsidRPr="007F2513">
        <w:rPr>
          <w:b/>
          <w:bCs/>
        </w:rPr>
        <w:t xml:space="preserve"> Kickoff: </w:t>
      </w:r>
      <w:r w:rsidRPr="007F2513">
        <w:rPr>
          <w:b/>
          <w:bCs/>
          <w:i/>
          <w:iCs/>
        </w:rPr>
        <w:t>The Claims Data Pipeline</w:t>
      </w:r>
    </w:p>
    <w:p w14:paraId="4ABD9479" w14:textId="77777777" w:rsidR="007F2513" w:rsidRPr="007F2513" w:rsidRDefault="007F2513" w:rsidP="007F2513">
      <w:r w:rsidRPr="007F2513">
        <w:t xml:space="preserve">To ground this discussion in a real-world context, we’ll build a complete ETL solution for a fictional healthcare company, </w:t>
      </w:r>
      <w:proofErr w:type="spellStart"/>
      <w:r w:rsidRPr="007F2513">
        <w:rPr>
          <w:b/>
          <w:bCs/>
        </w:rPr>
        <w:t>MediSure</w:t>
      </w:r>
      <w:proofErr w:type="spellEnd"/>
      <w:r w:rsidRPr="007F2513">
        <w:t>.</w:t>
      </w:r>
    </w:p>
    <w:p w14:paraId="65F5CCD5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🏥</w:t>
      </w:r>
      <w:r w:rsidRPr="007F2513">
        <w:rPr>
          <w:b/>
          <w:bCs/>
        </w:rPr>
        <w:t xml:space="preserve"> Business Scenario:</w:t>
      </w:r>
    </w:p>
    <w:p w14:paraId="21BFF048" w14:textId="77777777" w:rsidR="007F2513" w:rsidRPr="007F2513" w:rsidRDefault="007F2513" w:rsidP="007F2513">
      <w:proofErr w:type="spellStart"/>
      <w:r w:rsidRPr="007F2513">
        <w:t>MediSure</w:t>
      </w:r>
      <w:proofErr w:type="spellEnd"/>
      <w:r w:rsidRPr="007F2513">
        <w:t xml:space="preserve"> receives </w:t>
      </w:r>
      <w:r w:rsidRPr="007F2513">
        <w:rPr>
          <w:b/>
          <w:bCs/>
        </w:rPr>
        <w:t>daily insurance claims</w:t>
      </w:r>
      <w:r w:rsidRPr="007F2513">
        <w:t xml:space="preserve"> from dozens of clinics and hospitals. These arrive as </w:t>
      </w:r>
      <w:r w:rsidRPr="007F2513">
        <w:rPr>
          <w:b/>
          <w:bCs/>
        </w:rPr>
        <w:t>CSV files</w:t>
      </w:r>
      <w:r w:rsidRPr="007F2513">
        <w:t xml:space="preserve"> via secure FTP and must be:</w:t>
      </w:r>
    </w:p>
    <w:p w14:paraId="5B71B905" w14:textId="77777777" w:rsidR="007F2513" w:rsidRPr="007F2513" w:rsidRDefault="007F2513" w:rsidP="00373897">
      <w:pPr>
        <w:numPr>
          <w:ilvl w:val="0"/>
          <w:numId w:val="19"/>
        </w:numPr>
      </w:pPr>
      <w:r w:rsidRPr="007F2513">
        <w:t>Validated for structure and content</w:t>
      </w:r>
    </w:p>
    <w:p w14:paraId="34D3DDDE" w14:textId="77777777" w:rsidR="007F2513" w:rsidRPr="007F2513" w:rsidRDefault="007F2513" w:rsidP="00373897">
      <w:pPr>
        <w:numPr>
          <w:ilvl w:val="0"/>
          <w:numId w:val="19"/>
        </w:numPr>
      </w:pPr>
      <w:r w:rsidRPr="007F2513">
        <w:t>Transformed into a normalized schema</w:t>
      </w:r>
    </w:p>
    <w:p w14:paraId="3EF35A73" w14:textId="77777777" w:rsidR="007F2513" w:rsidRPr="007F2513" w:rsidRDefault="007F2513" w:rsidP="00373897">
      <w:pPr>
        <w:numPr>
          <w:ilvl w:val="0"/>
          <w:numId w:val="19"/>
        </w:numPr>
      </w:pPr>
      <w:r w:rsidRPr="007F2513">
        <w:t>Loaded into an Oracle 19c database</w:t>
      </w:r>
    </w:p>
    <w:p w14:paraId="18E1CE96" w14:textId="77777777" w:rsidR="007F2513" w:rsidRPr="007F2513" w:rsidRDefault="007F2513" w:rsidP="00373897">
      <w:pPr>
        <w:numPr>
          <w:ilvl w:val="0"/>
          <w:numId w:val="19"/>
        </w:numPr>
      </w:pPr>
      <w:r w:rsidRPr="007F2513">
        <w:t>Audited for compliance</w:t>
      </w:r>
    </w:p>
    <w:p w14:paraId="29BF1E0B" w14:textId="77777777" w:rsidR="007F2513" w:rsidRPr="007F2513" w:rsidRDefault="007F2513" w:rsidP="00373897">
      <w:pPr>
        <w:numPr>
          <w:ilvl w:val="0"/>
          <w:numId w:val="19"/>
        </w:numPr>
      </w:pPr>
      <w:r w:rsidRPr="007F2513">
        <w:t>Scheduled to run automatically each night</w:t>
      </w:r>
    </w:p>
    <w:p w14:paraId="23F065C3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🧩</w:t>
      </w:r>
      <w:r w:rsidRPr="007F2513">
        <w:rPr>
          <w:b/>
          <w:bCs/>
        </w:rPr>
        <w:t xml:space="preserve"> Technical Requirements:</w:t>
      </w:r>
    </w:p>
    <w:p w14:paraId="587CB48B" w14:textId="77777777" w:rsidR="007F2513" w:rsidRPr="007F2513" w:rsidRDefault="007F2513" w:rsidP="00373897">
      <w:pPr>
        <w:numPr>
          <w:ilvl w:val="0"/>
          <w:numId w:val="20"/>
        </w:numPr>
      </w:pPr>
      <w:r w:rsidRPr="007F2513">
        <w:t xml:space="preserve">Handle </w:t>
      </w:r>
      <w:r w:rsidRPr="007F2513">
        <w:rPr>
          <w:b/>
          <w:bCs/>
        </w:rPr>
        <w:t>1M+ rows per day</w:t>
      </w:r>
    </w:p>
    <w:p w14:paraId="43271602" w14:textId="77777777" w:rsidR="007F2513" w:rsidRPr="007F2513" w:rsidRDefault="007F2513" w:rsidP="00373897">
      <w:pPr>
        <w:numPr>
          <w:ilvl w:val="0"/>
          <w:numId w:val="20"/>
        </w:numPr>
      </w:pPr>
      <w:r w:rsidRPr="007F2513">
        <w:t xml:space="preserve">Support </w:t>
      </w:r>
      <w:r w:rsidRPr="007F2513">
        <w:rPr>
          <w:b/>
          <w:bCs/>
        </w:rPr>
        <w:t>incremental loads</w:t>
      </w:r>
      <w:r w:rsidRPr="007F2513">
        <w:t xml:space="preserve"> with change tracking</w:t>
      </w:r>
    </w:p>
    <w:p w14:paraId="4D841894" w14:textId="77777777" w:rsidR="007F2513" w:rsidRPr="007F2513" w:rsidRDefault="007F2513" w:rsidP="00373897">
      <w:pPr>
        <w:numPr>
          <w:ilvl w:val="0"/>
          <w:numId w:val="20"/>
        </w:numPr>
      </w:pPr>
      <w:r w:rsidRPr="007F2513">
        <w:t xml:space="preserve">Provide </w:t>
      </w:r>
      <w:r w:rsidRPr="007F2513">
        <w:rPr>
          <w:b/>
          <w:bCs/>
        </w:rPr>
        <w:t>error logging and retry mechanisms</w:t>
      </w:r>
    </w:p>
    <w:p w14:paraId="5FAFB50A" w14:textId="77777777" w:rsidR="007F2513" w:rsidRPr="007F2513" w:rsidRDefault="007F2513" w:rsidP="00373897">
      <w:pPr>
        <w:numPr>
          <w:ilvl w:val="0"/>
          <w:numId w:val="20"/>
        </w:numPr>
      </w:pPr>
      <w:r w:rsidRPr="007F2513">
        <w:t xml:space="preserve">Enable </w:t>
      </w:r>
      <w:r w:rsidRPr="007F2513">
        <w:rPr>
          <w:b/>
          <w:bCs/>
        </w:rPr>
        <w:t>job orchestration</w:t>
      </w:r>
      <w:r w:rsidRPr="007F2513">
        <w:t xml:space="preserve"> via DBMS_SCHEDULER and optionally ActiveBatch</w:t>
      </w:r>
    </w:p>
    <w:p w14:paraId="72C12136" w14:textId="77777777" w:rsidR="007F2513" w:rsidRPr="007F2513" w:rsidRDefault="007F2513" w:rsidP="007F2513">
      <w:r w:rsidRPr="007F2513">
        <w:t>This case study will evolve throughout the booklet, with each chapter contributing a new layer to the pipeline—from schema design and transformation logic to job scheduling and performance tuning.</w:t>
      </w:r>
    </w:p>
    <w:p w14:paraId="762419FD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🧠</w:t>
      </w:r>
      <w:r w:rsidRPr="007F2513">
        <w:rPr>
          <w:b/>
          <w:bCs/>
        </w:rPr>
        <w:t xml:space="preserve"> Key Takeaways</w:t>
      </w:r>
    </w:p>
    <w:p w14:paraId="6205E509" w14:textId="77777777" w:rsidR="007F2513" w:rsidRPr="007F2513" w:rsidRDefault="007F2513" w:rsidP="00373897">
      <w:pPr>
        <w:numPr>
          <w:ilvl w:val="0"/>
          <w:numId w:val="21"/>
        </w:numPr>
      </w:pPr>
      <w:r w:rsidRPr="007F2513">
        <w:t xml:space="preserve">ETL is not just about moving </w:t>
      </w:r>
      <w:proofErr w:type="gramStart"/>
      <w:r w:rsidRPr="007F2513">
        <w:t>data—it’s</w:t>
      </w:r>
      <w:proofErr w:type="gramEnd"/>
      <w:r w:rsidRPr="007F2513">
        <w:t xml:space="preserve"> about </w:t>
      </w:r>
      <w:r w:rsidRPr="007F2513">
        <w:rPr>
          <w:b/>
          <w:bCs/>
        </w:rPr>
        <w:t>ensuring data quality, consistency, and usability</w:t>
      </w:r>
      <w:r w:rsidRPr="007F2513">
        <w:t>.</w:t>
      </w:r>
    </w:p>
    <w:p w14:paraId="17307A4A" w14:textId="77777777" w:rsidR="007F2513" w:rsidRPr="007F2513" w:rsidRDefault="007F2513" w:rsidP="00373897">
      <w:pPr>
        <w:numPr>
          <w:ilvl w:val="0"/>
          <w:numId w:val="21"/>
        </w:numPr>
      </w:pPr>
      <w:r w:rsidRPr="007F2513">
        <w:t xml:space="preserve">Oracle provides a rich set of tools for building </w:t>
      </w:r>
      <w:r w:rsidRPr="007F2513">
        <w:rPr>
          <w:b/>
          <w:bCs/>
        </w:rPr>
        <w:t>scalable, auditable ETL pipelines</w:t>
      </w:r>
      <w:r w:rsidRPr="007F2513">
        <w:t>.</w:t>
      </w:r>
    </w:p>
    <w:p w14:paraId="558617B9" w14:textId="0CB3A7A0" w:rsidR="007F2513" w:rsidRDefault="007F2513" w:rsidP="00DC675D">
      <w:pPr>
        <w:numPr>
          <w:ilvl w:val="0"/>
          <w:numId w:val="21"/>
        </w:numPr>
      </w:pPr>
      <w:r w:rsidRPr="007F2513">
        <w:t xml:space="preserve">Our case study will serve as a </w:t>
      </w:r>
      <w:r w:rsidRPr="007F2513">
        <w:rPr>
          <w:b/>
          <w:bCs/>
        </w:rPr>
        <w:t>hands-on blueprint</w:t>
      </w:r>
      <w:r w:rsidRPr="007F2513">
        <w:t xml:space="preserve"> for building a production-grade ETL system using Oracle technologies.</w:t>
      </w:r>
    </w:p>
    <w:p w14:paraId="58534F00" w14:textId="77777777" w:rsidR="007F2513" w:rsidRPr="007F2513" w:rsidRDefault="007F2513" w:rsidP="00DC675D">
      <w:pPr>
        <w:pStyle w:val="Heading3"/>
      </w:pPr>
      <w:bookmarkStart w:id="4" w:name="_Toc202342892"/>
      <w:r w:rsidRPr="007F2513">
        <w:rPr>
          <w:rFonts w:ascii="Segoe UI Emoji" w:hAnsi="Segoe UI Emoji" w:cs="Segoe UI Emoji"/>
        </w:rPr>
        <w:lastRenderedPageBreak/>
        <w:t>📘</w:t>
      </w:r>
      <w:r w:rsidRPr="007F2513">
        <w:t xml:space="preserve"> Chapter 2: Oracle Architecture for ETL</w:t>
      </w:r>
      <w:bookmarkEnd w:id="4"/>
    </w:p>
    <w:p w14:paraId="0F0AA292" w14:textId="77777777" w:rsidR="007F2513" w:rsidRPr="007F2513" w:rsidRDefault="007F2513" w:rsidP="007F2513">
      <w:pPr>
        <w:rPr>
          <w:b/>
          <w:bCs/>
        </w:rPr>
      </w:pPr>
      <w:r w:rsidRPr="007F2513">
        <w:rPr>
          <w:b/>
          <w:bCs/>
          <w:i/>
          <w:iCs/>
        </w:rPr>
        <w:t>Designing a Scalable Foundation for Data Ingestion and Transformation</w:t>
      </w:r>
    </w:p>
    <w:p w14:paraId="260B8046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🧱</w:t>
      </w:r>
      <w:r w:rsidRPr="007F2513">
        <w:rPr>
          <w:b/>
          <w:bCs/>
        </w:rPr>
        <w:t xml:space="preserve"> The Role of Architecture in ETL</w:t>
      </w:r>
    </w:p>
    <w:p w14:paraId="2244D0FA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 xml:space="preserve">Before writing a single line of PL/SQL, a successful ETL pipeline begins with a </w:t>
      </w:r>
      <w:r w:rsidRPr="007F2513">
        <w:rPr>
          <w:b/>
          <w:bCs/>
        </w:rPr>
        <w:t>well-structured architecture</w:t>
      </w:r>
      <w:r w:rsidRPr="007F2513">
        <w:t>. This includes:</w:t>
      </w:r>
    </w:p>
    <w:p w14:paraId="4511CE9A" w14:textId="77777777" w:rsidR="007F2513" w:rsidRPr="007F2513" w:rsidRDefault="007F2513" w:rsidP="00373897">
      <w:pPr>
        <w:numPr>
          <w:ilvl w:val="0"/>
          <w:numId w:val="22"/>
        </w:numPr>
      </w:pPr>
      <w:r w:rsidRPr="007F2513">
        <w:rPr>
          <w:b/>
          <w:bCs/>
        </w:rPr>
        <w:t>Schema design</w:t>
      </w:r>
      <w:r w:rsidRPr="007F2513">
        <w:t xml:space="preserve"> for staging and target tables</w:t>
      </w:r>
    </w:p>
    <w:p w14:paraId="572FC43C" w14:textId="77777777" w:rsidR="007F2513" w:rsidRPr="007F2513" w:rsidRDefault="007F2513" w:rsidP="00373897">
      <w:pPr>
        <w:numPr>
          <w:ilvl w:val="0"/>
          <w:numId w:val="22"/>
        </w:numPr>
      </w:pPr>
      <w:r w:rsidRPr="007F2513">
        <w:rPr>
          <w:b/>
          <w:bCs/>
        </w:rPr>
        <w:t>Data ingestion mechanisms</w:t>
      </w:r>
      <w:r w:rsidRPr="007F2513">
        <w:t xml:space="preserve"> (e.g., external tables, SQL*Loader)</w:t>
      </w:r>
    </w:p>
    <w:p w14:paraId="5E8806EA" w14:textId="77777777" w:rsidR="007F2513" w:rsidRPr="007F2513" w:rsidRDefault="007F2513" w:rsidP="00373897">
      <w:pPr>
        <w:numPr>
          <w:ilvl w:val="0"/>
          <w:numId w:val="22"/>
        </w:numPr>
      </w:pPr>
      <w:r w:rsidRPr="007F2513">
        <w:rPr>
          <w:b/>
          <w:bCs/>
        </w:rPr>
        <w:t>Transformation logic</w:t>
      </w:r>
      <w:r w:rsidRPr="007F2513">
        <w:t xml:space="preserve"> encapsulated in modular PL/SQL</w:t>
      </w:r>
    </w:p>
    <w:p w14:paraId="237E2609" w14:textId="77777777" w:rsidR="007F2513" w:rsidRPr="007F2513" w:rsidRDefault="007F2513" w:rsidP="00373897">
      <w:pPr>
        <w:numPr>
          <w:ilvl w:val="0"/>
          <w:numId w:val="22"/>
        </w:numPr>
      </w:pPr>
      <w:r w:rsidRPr="007F2513">
        <w:rPr>
          <w:b/>
          <w:bCs/>
        </w:rPr>
        <w:t>Job orchestration</w:t>
      </w:r>
      <w:r w:rsidRPr="007F2513">
        <w:t xml:space="preserve"> using DBMS_SCHEDULER or external tools</w:t>
      </w:r>
    </w:p>
    <w:p w14:paraId="3985F7BE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 xml:space="preserve">Oracle’s architecture supports </w:t>
      </w:r>
      <w:proofErr w:type="gramStart"/>
      <w:r w:rsidRPr="007F2513">
        <w:t>all of</w:t>
      </w:r>
      <w:proofErr w:type="gramEnd"/>
      <w:r w:rsidRPr="007F2513">
        <w:t xml:space="preserve"> these components natively, making it a powerful platform for building </w:t>
      </w:r>
      <w:r w:rsidRPr="007F2513">
        <w:rPr>
          <w:b/>
          <w:bCs/>
        </w:rPr>
        <w:t>resilient, auditable, and high-throughput ETL systems</w:t>
      </w:r>
      <w:r w:rsidRPr="007F2513">
        <w:t>.</w:t>
      </w:r>
    </w:p>
    <w:p w14:paraId="637E1102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🏥</w:t>
      </w:r>
      <w:r w:rsidRPr="007F2513">
        <w:rPr>
          <w:b/>
          <w:bCs/>
        </w:rPr>
        <w:t xml:space="preserve"> Case Study: </w:t>
      </w:r>
      <w:proofErr w:type="spellStart"/>
      <w:r w:rsidRPr="007F2513">
        <w:rPr>
          <w:b/>
          <w:bCs/>
        </w:rPr>
        <w:t>MediSure</w:t>
      </w:r>
      <w:proofErr w:type="spellEnd"/>
      <w:r w:rsidRPr="007F2513">
        <w:rPr>
          <w:b/>
          <w:bCs/>
        </w:rPr>
        <w:t xml:space="preserve"> Claims Pipeline – Architectural Overview</w:t>
      </w:r>
    </w:p>
    <w:p w14:paraId="765F6386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 xml:space="preserve">Let’s revisit our case study. </w:t>
      </w:r>
      <w:proofErr w:type="spellStart"/>
      <w:r w:rsidRPr="007F2513">
        <w:t>MediSure</w:t>
      </w:r>
      <w:proofErr w:type="spellEnd"/>
      <w:r w:rsidRPr="007F2513">
        <w:t xml:space="preserve"> receives daily CSV files containing insurance claims from multiple clinics. These files must be:</w:t>
      </w:r>
    </w:p>
    <w:p w14:paraId="4479F7CD" w14:textId="77777777" w:rsidR="007F2513" w:rsidRPr="007F2513" w:rsidRDefault="007F2513" w:rsidP="00373897">
      <w:pPr>
        <w:numPr>
          <w:ilvl w:val="0"/>
          <w:numId w:val="23"/>
        </w:numPr>
      </w:pPr>
      <w:r w:rsidRPr="007F2513">
        <w:rPr>
          <w:b/>
          <w:bCs/>
        </w:rPr>
        <w:t>Ingested</w:t>
      </w:r>
      <w:r w:rsidRPr="007F2513">
        <w:t xml:space="preserve"> </w:t>
      </w:r>
      <w:proofErr w:type="gramStart"/>
      <w:r w:rsidRPr="007F2513">
        <w:t>into</w:t>
      </w:r>
      <w:proofErr w:type="gramEnd"/>
      <w:r w:rsidRPr="007F2513">
        <w:t xml:space="preserve"> a staging area</w:t>
      </w:r>
    </w:p>
    <w:p w14:paraId="16245183" w14:textId="77777777" w:rsidR="007F2513" w:rsidRPr="007F2513" w:rsidRDefault="007F2513" w:rsidP="00373897">
      <w:pPr>
        <w:numPr>
          <w:ilvl w:val="0"/>
          <w:numId w:val="23"/>
        </w:numPr>
      </w:pPr>
      <w:r w:rsidRPr="007F2513">
        <w:rPr>
          <w:b/>
          <w:bCs/>
        </w:rPr>
        <w:t>Validated and transformed</w:t>
      </w:r>
    </w:p>
    <w:p w14:paraId="0A57C07F" w14:textId="77777777" w:rsidR="007F2513" w:rsidRPr="007F2513" w:rsidRDefault="007F2513" w:rsidP="00373897">
      <w:pPr>
        <w:numPr>
          <w:ilvl w:val="0"/>
          <w:numId w:val="23"/>
        </w:numPr>
      </w:pPr>
      <w:r w:rsidRPr="007F2513">
        <w:rPr>
          <w:b/>
          <w:bCs/>
        </w:rPr>
        <w:t>Loaded</w:t>
      </w:r>
      <w:r w:rsidRPr="007F2513">
        <w:t xml:space="preserve"> into a normalized target schema</w:t>
      </w:r>
    </w:p>
    <w:p w14:paraId="63807A90" w14:textId="77777777" w:rsidR="007F2513" w:rsidRPr="007F2513" w:rsidRDefault="007F2513" w:rsidP="00373897">
      <w:pPr>
        <w:numPr>
          <w:ilvl w:val="0"/>
          <w:numId w:val="23"/>
        </w:numPr>
      </w:pPr>
      <w:r w:rsidRPr="007F2513">
        <w:rPr>
          <w:b/>
          <w:bCs/>
        </w:rPr>
        <w:t>Audited and logged</w:t>
      </w:r>
    </w:p>
    <w:p w14:paraId="52EAC984" w14:textId="77777777" w:rsidR="007F2513" w:rsidRPr="007F2513" w:rsidRDefault="007F2513" w:rsidP="00373897">
      <w:pPr>
        <w:numPr>
          <w:ilvl w:val="0"/>
          <w:numId w:val="23"/>
        </w:numPr>
      </w:pPr>
      <w:r w:rsidRPr="007F2513">
        <w:rPr>
          <w:b/>
          <w:bCs/>
        </w:rPr>
        <w:t>Scheduled</w:t>
      </w:r>
      <w:r w:rsidRPr="007F2513">
        <w:t xml:space="preserve"> to run nightly</w:t>
      </w:r>
    </w:p>
    <w:p w14:paraId="1441B9AD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>To support this, we’ll define the following architectural layers:</w:t>
      </w:r>
    </w:p>
    <w:p w14:paraId="387CEAD4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🗂️</w:t>
      </w:r>
      <w:r w:rsidRPr="007F2513">
        <w:rPr>
          <w:b/>
          <w:bCs/>
        </w:rPr>
        <w:t xml:space="preserve"> 1. Staging Layer</w:t>
      </w:r>
    </w:p>
    <w:p w14:paraId="2B499DB6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 xml:space="preserve">The </w:t>
      </w:r>
      <w:r w:rsidRPr="007F2513">
        <w:rPr>
          <w:b/>
          <w:bCs/>
        </w:rPr>
        <w:t>staging schema</w:t>
      </w:r>
      <w:r w:rsidRPr="007F2513">
        <w:t xml:space="preserve"> is the landing zone for raw data. It mirrors the structure of the incoming files and is optimized for fast inserts.</w:t>
      </w:r>
    </w:p>
    <w:p w14:paraId="613D286A" w14:textId="77777777" w:rsidR="007F2513" w:rsidRPr="007F2513" w:rsidRDefault="007F2513" w:rsidP="007F2513">
      <w:pPr>
        <w:pStyle w:val="ListParagraph"/>
      </w:pPr>
      <w:r w:rsidRPr="007F2513">
        <w:t xml:space="preserve">CREATE TABLE </w:t>
      </w:r>
      <w:proofErr w:type="spellStart"/>
      <w:r w:rsidRPr="007F2513">
        <w:t>staging_claims</w:t>
      </w:r>
      <w:proofErr w:type="spellEnd"/>
      <w:r w:rsidRPr="007F2513">
        <w:t xml:space="preserve"> (</w:t>
      </w:r>
    </w:p>
    <w:p w14:paraId="02444F5E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claim_id</w:t>
      </w:r>
      <w:proofErr w:type="spellEnd"/>
      <w:r w:rsidRPr="007F2513">
        <w:t xml:space="preserve">         VARCHAR2(50),</w:t>
      </w:r>
    </w:p>
    <w:p w14:paraId="11A568FF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patient_id</w:t>
      </w:r>
      <w:proofErr w:type="spellEnd"/>
      <w:r w:rsidRPr="007F2513">
        <w:t xml:space="preserve">       VARCHAR2(50),</w:t>
      </w:r>
    </w:p>
    <w:p w14:paraId="11B9B9B0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provider_id</w:t>
      </w:r>
      <w:proofErr w:type="spellEnd"/>
      <w:r w:rsidRPr="007F2513">
        <w:t xml:space="preserve">      VARCHAR2(50),</w:t>
      </w:r>
    </w:p>
    <w:p w14:paraId="1D153E27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claim_date</w:t>
      </w:r>
      <w:proofErr w:type="spellEnd"/>
      <w:r w:rsidRPr="007F2513">
        <w:t xml:space="preserve">       DATE,</w:t>
      </w:r>
    </w:p>
    <w:p w14:paraId="52FE0DE5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diagnosis_code</w:t>
      </w:r>
      <w:proofErr w:type="spellEnd"/>
      <w:r w:rsidRPr="007F2513">
        <w:t xml:space="preserve">   VARCHAR2(10),</w:t>
      </w:r>
    </w:p>
    <w:p w14:paraId="7767FF14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procedure_code</w:t>
      </w:r>
      <w:proofErr w:type="spellEnd"/>
      <w:r w:rsidRPr="007F2513">
        <w:t xml:space="preserve">   VARCHAR2(10),</w:t>
      </w:r>
    </w:p>
    <w:p w14:paraId="6BB189E4" w14:textId="77777777" w:rsidR="007F2513" w:rsidRPr="007F2513" w:rsidRDefault="007F2513" w:rsidP="007F2513">
      <w:pPr>
        <w:pStyle w:val="ListParagraph"/>
      </w:pPr>
      <w:r w:rsidRPr="007F2513">
        <w:lastRenderedPageBreak/>
        <w:t xml:space="preserve">    </w:t>
      </w:r>
      <w:proofErr w:type="spellStart"/>
      <w:r w:rsidRPr="007F2513">
        <w:t>amount_billed</w:t>
      </w:r>
      <w:proofErr w:type="spellEnd"/>
      <w:r w:rsidRPr="007F2513">
        <w:t xml:space="preserve">    </w:t>
      </w:r>
      <w:proofErr w:type="gramStart"/>
      <w:r w:rsidRPr="007F2513">
        <w:t>NUMBER(</w:t>
      </w:r>
      <w:proofErr w:type="gramEnd"/>
      <w:r w:rsidRPr="007F2513">
        <w:t>10,2),</w:t>
      </w:r>
    </w:p>
    <w:p w14:paraId="1503D1C3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amount_paid</w:t>
      </w:r>
      <w:proofErr w:type="spellEnd"/>
      <w:r w:rsidRPr="007F2513">
        <w:t xml:space="preserve">      </w:t>
      </w:r>
      <w:proofErr w:type="gramStart"/>
      <w:r w:rsidRPr="007F2513">
        <w:t>NUMBER(</w:t>
      </w:r>
      <w:proofErr w:type="gramEnd"/>
      <w:r w:rsidRPr="007F2513">
        <w:t>10,2),</w:t>
      </w:r>
    </w:p>
    <w:p w14:paraId="4E92E8E6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raw_filename</w:t>
      </w:r>
      <w:proofErr w:type="spellEnd"/>
      <w:r w:rsidRPr="007F2513">
        <w:t xml:space="preserve">     VARCHAR2(255),</w:t>
      </w:r>
    </w:p>
    <w:p w14:paraId="74FDAF32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load_timestamp</w:t>
      </w:r>
      <w:proofErr w:type="spellEnd"/>
      <w:r w:rsidRPr="007F2513">
        <w:t xml:space="preserve">   TIMESTAMP DEFAULT SYSTIMESTAMP</w:t>
      </w:r>
    </w:p>
    <w:p w14:paraId="433703BB" w14:textId="77777777" w:rsidR="007F2513" w:rsidRPr="007F2513" w:rsidRDefault="007F2513" w:rsidP="007F2513">
      <w:pPr>
        <w:pStyle w:val="ListParagraph"/>
      </w:pPr>
      <w:r w:rsidRPr="007F2513">
        <w:t>);</w:t>
      </w:r>
    </w:p>
    <w:p w14:paraId="3096EC6F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 xml:space="preserve">This table will be truncated and reloaded daily. It includes metadata like </w:t>
      </w:r>
      <w:proofErr w:type="spellStart"/>
      <w:r w:rsidRPr="007F2513">
        <w:t>raw_filename</w:t>
      </w:r>
      <w:proofErr w:type="spellEnd"/>
      <w:r w:rsidRPr="007F2513">
        <w:t xml:space="preserve"> and </w:t>
      </w:r>
      <w:proofErr w:type="spellStart"/>
      <w:r w:rsidRPr="007F2513">
        <w:t>load_timestamp</w:t>
      </w:r>
      <w:proofErr w:type="spellEnd"/>
      <w:r w:rsidRPr="007F2513">
        <w:t xml:space="preserve"> for traceability.</w:t>
      </w:r>
    </w:p>
    <w:p w14:paraId="28F92D73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🧮</w:t>
      </w:r>
      <w:r w:rsidRPr="007F2513">
        <w:rPr>
          <w:b/>
          <w:bCs/>
        </w:rPr>
        <w:t xml:space="preserve"> 2. Target Layer</w:t>
      </w:r>
    </w:p>
    <w:p w14:paraId="7A51676C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 xml:space="preserve">The </w:t>
      </w:r>
      <w:r w:rsidRPr="007F2513">
        <w:rPr>
          <w:b/>
          <w:bCs/>
        </w:rPr>
        <w:t>target schema</w:t>
      </w:r>
      <w:r w:rsidRPr="007F2513">
        <w:t xml:space="preserve"> is normalized and optimized for querying and reporting. It may consist of multiple related tables:</w:t>
      </w:r>
    </w:p>
    <w:p w14:paraId="41E95793" w14:textId="77777777" w:rsidR="007F2513" w:rsidRPr="007F2513" w:rsidRDefault="007F2513" w:rsidP="007F2513">
      <w:pPr>
        <w:pStyle w:val="ListParagraph"/>
      </w:pPr>
      <w:r w:rsidRPr="007F2513">
        <w:t>CREATE TABLE claims (</w:t>
      </w:r>
    </w:p>
    <w:p w14:paraId="2FD180F7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claim_id</w:t>
      </w:r>
      <w:proofErr w:type="spellEnd"/>
      <w:r w:rsidRPr="007F2513">
        <w:t xml:space="preserve">         VARCHAR2(50) PRIMARY KEY,</w:t>
      </w:r>
    </w:p>
    <w:p w14:paraId="134D400D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patient_id</w:t>
      </w:r>
      <w:proofErr w:type="spellEnd"/>
      <w:r w:rsidRPr="007F2513">
        <w:t xml:space="preserve">       VARCHAR2(50),</w:t>
      </w:r>
    </w:p>
    <w:p w14:paraId="159EEEAB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provider_id</w:t>
      </w:r>
      <w:proofErr w:type="spellEnd"/>
      <w:r w:rsidRPr="007F2513">
        <w:t xml:space="preserve">      VARCHAR2(50),</w:t>
      </w:r>
    </w:p>
    <w:p w14:paraId="0D36D597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claim_date</w:t>
      </w:r>
      <w:proofErr w:type="spellEnd"/>
      <w:r w:rsidRPr="007F2513">
        <w:t xml:space="preserve">       DATE,</w:t>
      </w:r>
    </w:p>
    <w:p w14:paraId="0BACAF91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diagnosis_code</w:t>
      </w:r>
      <w:proofErr w:type="spellEnd"/>
      <w:r w:rsidRPr="007F2513">
        <w:t xml:space="preserve">   VARCHAR2(10),</w:t>
      </w:r>
    </w:p>
    <w:p w14:paraId="7AD7F981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procedure_code</w:t>
      </w:r>
      <w:proofErr w:type="spellEnd"/>
      <w:r w:rsidRPr="007F2513">
        <w:t xml:space="preserve">   VARCHAR2(10),</w:t>
      </w:r>
    </w:p>
    <w:p w14:paraId="4A8BD408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amount_billed</w:t>
      </w:r>
      <w:proofErr w:type="spellEnd"/>
      <w:r w:rsidRPr="007F2513">
        <w:t xml:space="preserve">    </w:t>
      </w:r>
      <w:proofErr w:type="gramStart"/>
      <w:r w:rsidRPr="007F2513">
        <w:t>NUMBER(</w:t>
      </w:r>
      <w:proofErr w:type="gramEnd"/>
      <w:r w:rsidRPr="007F2513">
        <w:t>10,2),</w:t>
      </w:r>
    </w:p>
    <w:p w14:paraId="71520EA5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amount_paid</w:t>
      </w:r>
      <w:proofErr w:type="spellEnd"/>
      <w:r w:rsidRPr="007F2513">
        <w:t xml:space="preserve">      </w:t>
      </w:r>
      <w:proofErr w:type="gramStart"/>
      <w:r w:rsidRPr="007F2513">
        <w:t>NUMBER(</w:t>
      </w:r>
      <w:proofErr w:type="gramEnd"/>
      <w:r w:rsidRPr="007F2513">
        <w:t>10,2),</w:t>
      </w:r>
    </w:p>
    <w:p w14:paraId="7408C4AD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load_batch_id</w:t>
      </w:r>
      <w:proofErr w:type="spellEnd"/>
      <w:r w:rsidRPr="007F2513">
        <w:t xml:space="preserve">    NUMBER,</w:t>
      </w:r>
    </w:p>
    <w:p w14:paraId="0F6E210E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load_timestamp</w:t>
      </w:r>
      <w:proofErr w:type="spellEnd"/>
      <w:r w:rsidRPr="007F2513">
        <w:t xml:space="preserve">   TIMESTAMP</w:t>
      </w:r>
    </w:p>
    <w:p w14:paraId="0EF6C179" w14:textId="77777777" w:rsidR="007F2513" w:rsidRPr="007F2513" w:rsidRDefault="007F2513" w:rsidP="007F2513">
      <w:pPr>
        <w:pStyle w:val="ListParagraph"/>
      </w:pPr>
      <w:r w:rsidRPr="007F2513">
        <w:t>);</w:t>
      </w:r>
    </w:p>
    <w:p w14:paraId="2B68F8F4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 xml:space="preserve">We’ll also create supporting tables for </w:t>
      </w:r>
      <w:r w:rsidRPr="007F2513">
        <w:rPr>
          <w:b/>
          <w:bCs/>
        </w:rPr>
        <w:t>patients</w:t>
      </w:r>
      <w:r w:rsidRPr="007F2513">
        <w:t xml:space="preserve">, </w:t>
      </w:r>
      <w:r w:rsidRPr="007F2513">
        <w:rPr>
          <w:b/>
          <w:bCs/>
        </w:rPr>
        <w:t>providers</w:t>
      </w:r>
      <w:r w:rsidRPr="007F2513">
        <w:t xml:space="preserve">, and </w:t>
      </w:r>
      <w:r w:rsidRPr="007F2513">
        <w:rPr>
          <w:b/>
          <w:bCs/>
        </w:rPr>
        <w:t>diagnosis codes</w:t>
      </w:r>
      <w:r w:rsidRPr="007F2513">
        <w:t xml:space="preserve"> if needed.</w:t>
      </w:r>
    </w:p>
    <w:p w14:paraId="752372BE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📥</w:t>
      </w:r>
      <w:r w:rsidRPr="007F2513">
        <w:rPr>
          <w:b/>
          <w:bCs/>
        </w:rPr>
        <w:t xml:space="preserve"> 3. Ingestion Mechanism</w:t>
      </w:r>
    </w:p>
    <w:p w14:paraId="6BF5D583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 xml:space="preserve">We’ll use </w:t>
      </w:r>
      <w:r w:rsidRPr="007F2513">
        <w:rPr>
          <w:b/>
          <w:bCs/>
        </w:rPr>
        <w:t>external tables</w:t>
      </w:r>
      <w:r w:rsidRPr="007F2513">
        <w:t xml:space="preserve"> to read the CSV files directly from the file system:</w:t>
      </w:r>
    </w:p>
    <w:p w14:paraId="7896157E" w14:textId="77777777" w:rsidR="007F2513" w:rsidRPr="007F2513" w:rsidRDefault="007F2513" w:rsidP="007F2513">
      <w:pPr>
        <w:pStyle w:val="ListParagraph"/>
      </w:pPr>
      <w:r w:rsidRPr="007F2513">
        <w:t xml:space="preserve">CREATE TABLE </w:t>
      </w:r>
      <w:proofErr w:type="spellStart"/>
      <w:r w:rsidRPr="007F2513">
        <w:t>ext_claims_file</w:t>
      </w:r>
      <w:proofErr w:type="spellEnd"/>
      <w:r w:rsidRPr="007F2513">
        <w:t xml:space="preserve"> (</w:t>
      </w:r>
    </w:p>
    <w:p w14:paraId="30C38680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claim_id</w:t>
      </w:r>
      <w:proofErr w:type="spellEnd"/>
      <w:r w:rsidRPr="007F2513">
        <w:t xml:space="preserve">         VARCHAR2(50),</w:t>
      </w:r>
    </w:p>
    <w:p w14:paraId="580B9C90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patient_id</w:t>
      </w:r>
      <w:proofErr w:type="spellEnd"/>
      <w:r w:rsidRPr="007F2513">
        <w:t xml:space="preserve">       VARCHAR2(50),</w:t>
      </w:r>
    </w:p>
    <w:p w14:paraId="508225C4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provider_id</w:t>
      </w:r>
      <w:proofErr w:type="spellEnd"/>
      <w:r w:rsidRPr="007F2513">
        <w:t xml:space="preserve">      VARCHAR2(50),</w:t>
      </w:r>
    </w:p>
    <w:p w14:paraId="2BEFA7CC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claim_date</w:t>
      </w:r>
      <w:proofErr w:type="spellEnd"/>
      <w:r w:rsidRPr="007F2513">
        <w:t xml:space="preserve">       VARCHAR2(10),</w:t>
      </w:r>
    </w:p>
    <w:p w14:paraId="2404FD8D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diagnosis_code</w:t>
      </w:r>
      <w:proofErr w:type="spellEnd"/>
      <w:r w:rsidRPr="007F2513">
        <w:t xml:space="preserve">   VARCHAR2(10),</w:t>
      </w:r>
    </w:p>
    <w:p w14:paraId="6E7FC5CA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procedure_code</w:t>
      </w:r>
      <w:proofErr w:type="spellEnd"/>
      <w:r w:rsidRPr="007F2513">
        <w:t xml:space="preserve">   VARCHAR2(10),</w:t>
      </w:r>
    </w:p>
    <w:p w14:paraId="36D3BFBC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amount_billed</w:t>
      </w:r>
      <w:proofErr w:type="spellEnd"/>
      <w:r w:rsidRPr="007F2513">
        <w:t xml:space="preserve">    VARCHAR2(20),</w:t>
      </w:r>
    </w:p>
    <w:p w14:paraId="746F51C1" w14:textId="77777777" w:rsidR="007F2513" w:rsidRPr="007F2513" w:rsidRDefault="007F2513" w:rsidP="007F2513">
      <w:pPr>
        <w:pStyle w:val="ListParagraph"/>
      </w:pPr>
      <w:r w:rsidRPr="007F2513">
        <w:t xml:space="preserve">    </w:t>
      </w:r>
      <w:proofErr w:type="spellStart"/>
      <w:r w:rsidRPr="007F2513">
        <w:t>amount_paid</w:t>
      </w:r>
      <w:proofErr w:type="spellEnd"/>
      <w:r w:rsidRPr="007F2513">
        <w:t xml:space="preserve">      VARCHAR2(20)</w:t>
      </w:r>
    </w:p>
    <w:p w14:paraId="6DA05DBC" w14:textId="77777777" w:rsidR="007F2513" w:rsidRPr="007F2513" w:rsidRDefault="007F2513" w:rsidP="007F2513">
      <w:pPr>
        <w:pStyle w:val="ListParagraph"/>
      </w:pPr>
      <w:r w:rsidRPr="007F2513">
        <w:t>)</w:t>
      </w:r>
    </w:p>
    <w:p w14:paraId="3C38E29E" w14:textId="77777777" w:rsidR="007F2513" w:rsidRPr="007F2513" w:rsidRDefault="007F2513" w:rsidP="007F2513">
      <w:pPr>
        <w:pStyle w:val="ListParagraph"/>
      </w:pPr>
      <w:r w:rsidRPr="007F2513">
        <w:lastRenderedPageBreak/>
        <w:t>ORGANIZATION EXTERNAL (</w:t>
      </w:r>
    </w:p>
    <w:p w14:paraId="6D5AA1D6" w14:textId="77777777" w:rsidR="007F2513" w:rsidRPr="007F2513" w:rsidRDefault="007F2513" w:rsidP="007F2513">
      <w:pPr>
        <w:pStyle w:val="ListParagraph"/>
      </w:pPr>
      <w:r w:rsidRPr="007F2513">
        <w:t xml:space="preserve">    TYPE ORACLE_LOADER</w:t>
      </w:r>
    </w:p>
    <w:p w14:paraId="48FF71CC" w14:textId="77777777" w:rsidR="007F2513" w:rsidRPr="007F2513" w:rsidRDefault="007F2513" w:rsidP="007F2513">
      <w:pPr>
        <w:pStyle w:val="ListParagraph"/>
      </w:pPr>
      <w:r w:rsidRPr="007F2513">
        <w:t xml:space="preserve">    DEFAULT DIRECTORY </w:t>
      </w:r>
      <w:proofErr w:type="spellStart"/>
      <w:r w:rsidRPr="007F2513">
        <w:t>claims_dir</w:t>
      </w:r>
      <w:proofErr w:type="spellEnd"/>
    </w:p>
    <w:p w14:paraId="0ABD7E0C" w14:textId="77777777" w:rsidR="007F2513" w:rsidRPr="007F2513" w:rsidRDefault="007F2513" w:rsidP="007F2513">
      <w:pPr>
        <w:pStyle w:val="ListParagraph"/>
      </w:pPr>
      <w:r w:rsidRPr="007F2513">
        <w:t xml:space="preserve">    ACCESS PARAMETERS (</w:t>
      </w:r>
    </w:p>
    <w:p w14:paraId="22994B28" w14:textId="77777777" w:rsidR="007F2513" w:rsidRPr="007F2513" w:rsidRDefault="007F2513" w:rsidP="007F2513">
      <w:pPr>
        <w:pStyle w:val="ListParagraph"/>
      </w:pPr>
      <w:r w:rsidRPr="007F2513">
        <w:t xml:space="preserve">        RECORDS DELIMITED BY NEWLINE</w:t>
      </w:r>
    </w:p>
    <w:p w14:paraId="6DE50B3B" w14:textId="77777777" w:rsidR="007F2513" w:rsidRPr="007F2513" w:rsidRDefault="007F2513" w:rsidP="007F2513">
      <w:pPr>
        <w:pStyle w:val="ListParagraph"/>
      </w:pPr>
      <w:r w:rsidRPr="007F2513">
        <w:t xml:space="preserve">        FIELDS TERMINATED BY ','</w:t>
      </w:r>
    </w:p>
    <w:p w14:paraId="06ECBE23" w14:textId="77777777" w:rsidR="007F2513" w:rsidRPr="007F2513" w:rsidRDefault="007F2513" w:rsidP="007F2513">
      <w:pPr>
        <w:pStyle w:val="ListParagraph"/>
      </w:pPr>
      <w:r w:rsidRPr="007F2513">
        <w:t xml:space="preserve">        MISSING FIELD VALUES ARE NULL</w:t>
      </w:r>
    </w:p>
    <w:p w14:paraId="4347072D" w14:textId="77777777" w:rsidR="007F2513" w:rsidRPr="007F2513" w:rsidRDefault="007F2513" w:rsidP="007F2513">
      <w:pPr>
        <w:pStyle w:val="ListParagraph"/>
      </w:pPr>
      <w:r w:rsidRPr="007F2513">
        <w:t xml:space="preserve">    )</w:t>
      </w:r>
    </w:p>
    <w:p w14:paraId="16EB279C" w14:textId="77777777" w:rsidR="007F2513" w:rsidRPr="007F2513" w:rsidRDefault="007F2513" w:rsidP="007F2513">
      <w:pPr>
        <w:pStyle w:val="ListParagraph"/>
      </w:pPr>
      <w:r w:rsidRPr="007F2513">
        <w:t xml:space="preserve">    LOCATION ('claims_20250701.csv')</w:t>
      </w:r>
    </w:p>
    <w:p w14:paraId="565B527A" w14:textId="77777777" w:rsidR="007F2513" w:rsidRPr="007F2513" w:rsidRDefault="007F2513" w:rsidP="007F2513">
      <w:pPr>
        <w:pStyle w:val="ListParagraph"/>
      </w:pPr>
      <w:r w:rsidRPr="007F2513">
        <w:t>)</w:t>
      </w:r>
    </w:p>
    <w:p w14:paraId="0878051D" w14:textId="77777777" w:rsidR="007F2513" w:rsidRPr="007F2513" w:rsidRDefault="007F2513" w:rsidP="007F2513">
      <w:pPr>
        <w:pStyle w:val="ListParagraph"/>
      </w:pPr>
      <w:r w:rsidRPr="007F2513">
        <w:t xml:space="preserve">REJECT LIMIT </w:t>
      </w:r>
      <w:proofErr w:type="gramStart"/>
      <w:r w:rsidRPr="007F2513">
        <w:t>UNLIMITED;</w:t>
      </w:r>
      <w:proofErr w:type="gramEnd"/>
    </w:p>
    <w:p w14:paraId="7F68E77F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 xml:space="preserve">This allows us to </w:t>
      </w:r>
      <w:r w:rsidRPr="007F2513">
        <w:rPr>
          <w:b/>
          <w:bCs/>
        </w:rPr>
        <w:t>query the file like a table</w:t>
      </w:r>
      <w:r w:rsidRPr="007F2513">
        <w:t>, enabling validation before loading.</w:t>
      </w:r>
    </w:p>
    <w:p w14:paraId="7685FBA7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🔄</w:t>
      </w:r>
      <w:r w:rsidRPr="007F2513">
        <w:rPr>
          <w:b/>
          <w:bCs/>
        </w:rPr>
        <w:t xml:space="preserve"> 4. Transformation Layer</w:t>
      </w:r>
    </w:p>
    <w:p w14:paraId="0D143413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 xml:space="preserve">We’ll encapsulate transformation logic in </w:t>
      </w:r>
      <w:r w:rsidRPr="007F2513">
        <w:rPr>
          <w:b/>
          <w:bCs/>
        </w:rPr>
        <w:t>PL/SQL packages</w:t>
      </w:r>
      <w:r w:rsidRPr="007F2513">
        <w:t>, including:</w:t>
      </w:r>
    </w:p>
    <w:p w14:paraId="5B1E80DC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>Data type conversions</w:t>
      </w:r>
    </w:p>
    <w:p w14:paraId="3C426E75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>Null handling and defaulting</w:t>
      </w:r>
    </w:p>
    <w:p w14:paraId="5B9465FB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>Lookup and enrichment (e.g., mapping diagnosis codes)</w:t>
      </w:r>
    </w:p>
    <w:p w14:paraId="6719221A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 xml:space="preserve">This logic will be applied as we move data from </w:t>
      </w:r>
      <w:proofErr w:type="spellStart"/>
      <w:r w:rsidRPr="007F2513">
        <w:t>staging_claims</w:t>
      </w:r>
      <w:proofErr w:type="spellEnd"/>
      <w:r w:rsidRPr="007F2513">
        <w:t xml:space="preserve"> to claims.</w:t>
      </w:r>
    </w:p>
    <w:p w14:paraId="4A3E2A11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⏱️</w:t>
      </w:r>
      <w:r w:rsidRPr="007F2513">
        <w:rPr>
          <w:b/>
          <w:bCs/>
        </w:rPr>
        <w:t xml:space="preserve"> 5. Scheduling and Orchestration</w:t>
      </w:r>
    </w:p>
    <w:p w14:paraId="4DE0BA39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>We’ll use DBMS_SCHEDULER to automate the ETL process:</w:t>
      </w:r>
    </w:p>
    <w:p w14:paraId="4154F3B3" w14:textId="77777777" w:rsidR="007F2513" w:rsidRPr="007F2513" w:rsidRDefault="007F2513" w:rsidP="00373897">
      <w:pPr>
        <w:numPr>
          <w:ilvl w:val="0"/>
          <w:numId w:val="25"/>
        </w:numPr>
      </w:pPr>
      <w:r w:rsidRPr="007F2513">
        <w:t xml:space="preserve">Load external </w:t>
      </w:r>
      <w:proofErr w:type="gramStart"/>
      <w:r w:rsidRPr="007F2513">
        <w:t>file</w:t>
      </w:r>
      <w:proofErr w:type="gramEnd"/>
      <w:r w:rsidRPr="007F2513">
        <w:t xml:space="preserve"> into staging</w:t>
      </w:r>
    </w:p>
    <w:p w14:paraId="7315EF71" w14:textId="77777777" w:rsidR="007F2513" w:rsidRPr="007F2513" w:rsidRDefault="007F2513" w:rsidP="00373897">
      <w:pPr>
        <w:numPr>
          <w:ilvl w:val="0"/>
          <w:numId w:val="25"/>
        </w:numPr>
      </w:pPr>
      <w:r w:rsidRPr="007F2513">
        <w:t>Validate and transform</w:t>
      </w:r>
    </w:p>
    <w:p w14:paraId="2B8FC4F4" w14:textId="77777777" w:rsidR="007F2513" w:rsidRPr="007F2513" w:rsidRDefault="007F2513" w:rsidP="00373897">
      <w:pPr>
        <w:numPr>
          <w:ilvl w:val="0"/>
          <w:numId w:val="25"/>
        </w:numPr>
      </w:pPr>
      <w:r w:rsidRPr="007F2513">
        <w:t>Load into target</w:t>
      </w:r>
    </w:p>
    <w:p w14:paraId="458384B4" w14:textId="77777777" w:rsidR="007F2513" w:rsidRPr="007F2513" w:rsidRDefault="007F2513" w:rsidP="00373897">
      <w:pPr>
        <w:numPr>
          <w:ilvl w:val="0"/>
          <w:numId w:val="25"/>
        </w:numPr>
      </w:pPr>
      <w:r w:rsidRPr="007F2513">
        <w:t>Log results and errors</w:t>
      </w:r>
    </w:p>
    <w:p w14:paraId="6186D2D8" w14:textId="77777777" w:rsidR="007F2513" w:rsidRPr="007F2513" w:rsidRDefault="007F2513" w:rsidP="00373897">
      <w:pPr>
        <w:numPr>
          <w:ilvl w:val="0"/>
          <w:numId w:val="24"/>
        </w:numPr>
      </w:pPr>
      <w:r w:rsidRPr="007F2513">
        <w:t xml:space="preserve">Later chapters will show how to integrate this with </w:t>
      </w:r>
      <w:r w:rsidRPr="007F2513">
        <w:rPr>
          <w:b/>
          <w:bCs/>
        </w:rPr>
        <w:t>ActiveBatch</w:t>
      </w:r>
      <w:r w:rsidRPr="007F2513">
        <w:t xml:space="preserve"> for enterprise-level orchestration.</w:t>
      </w:r>
    </w:p>
    <w:p w14:paraId="0C538010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🧠</w:t>
      </w:r>
      <w:r w:rsidRPr="007F2513">
        <w:rPr>
          <w:b/>
          <w:bCs/>
        </w:rPr>
        <w:t xml:space="preserve"> Key Takeaways</w:t>
      </w:r>
    </w:p>
    <w:p w14:paraId="7A64A63F" w14:textId="77777777" w:rsidR="007F2513" w:rsidRPr="007F2513" w:rsidRDefault="007F2513" w:rsidP="00373897">
      <w:pPr>
        <w:numPr>
          <w:ilvl w:val="0"/>
          <w:numId w:val="26"/>
        </w:numPr>
      </w:pPr>
      <w:r w:rsidRPr="007F2513">
        <w:t xml:space="preserve">Oracle provides </w:t>
      </w:r>
      <w:proofErr w:type="gramStart"/>
      <w:r w:rsidRPr="007F2513">
        <w:t xml:space="preserve">a </w:t>
      </w:r>
      <w:r w:rsidRPr="007F2513">
        <w:rPr>
          <w:b/>
          <w:bCs/>
        </w:rPr>
        <w:t>layered</w:t>
      </w:r>
      <w:proofErr w:type="gramEnd"/>
      <w:r w:rsidRPr="007F2513">
        <w:rPr>
          <w:b/>
          <w:bCs/>
        </w:rPr>
        <w:t xml:space="preserve"> architecture</w:t>
      </w:r>
      <w:r w:rsidRPr="007F2513">
        <w:t xml:space="preserve"> for ETL: staging, transformation, and target.</w:t>
      </w:r>
    </w:p>
    <w:p w14:paraId="024AC72F" w14:textId="77777777" w:rsidR="007F2513" w:rsidRPr="007F2513" w:rsidRDefault="007F2513" w:rsidP="00373897">
      <w:pPr>
        <w:numPr>
          <w:ilvl w:val="0"/>
          <w:numId w:val="26"/>
        </w:numPr>
      </w:pPr>
      <w:r w:rsidRPr="007F2513">
        <w:rPr>
          <w:b/>
          <w:bCs/>
        </w:rPr>
        <w:t>External tables</w:t>
      </w:r>
      <w:r w:rsidRPr="007F2513">
        <w:t xml:space="preserve"> offer a performant, flexible way to ingest flat files.</w:t>
      </w:r>
    </w:p>
    <w:p w14:paraId="09C81924" w14:textId="77777777" w:rsidR="007F2513" w:rsidRPr="007F2513" w:rsidRDefault="007F2513" w:rsidP="00373897">
      <w:pPr>
        <w:numPr>
          <w:ilvl w:val="0"/>
          <w:numId w:val="26"/>
        </w:numPr>
      </w:pPr>
      <w:r w:rsidRPr="007F2513">
        <w:t xml:space="preserve">A modular design using </w:t>
      </w:r>
      <w:r w:rsidRPr="007F2513">
        <w:rPr>
          <w:b/>
          <w:bCs/>
        </w:rPr>
        <w:t>PL/SQL packages</w:t>
      </w:r>
      <w:r w:rsidRPr="007F2513">
        <w:t xml:space="preserve"> and </w:t>
      </w:r>
      <w:r w:rsidRPr="007F2513">
        <w:rPr>
          <w:b/>
          <w:bCs/>
        </w:rPr>
        <w:t>scheduler jobs</w:t>
      </w:r>
      <w:r w:rsidRPr="007F2513">
        <w:t xml:space="preserve"> ensures maintainability and scalability.</w:t>
      </w:r>
    </w:p>
    <w:p w14:paraId="0D381324" w14:textId="77777777" w:rsidR="005C6D45" w:rsidRDefault="005C6D45" w:rsidP="007F2513"/>
    <w:p w14:paraId="333A35F2" w14:textId="77777777" w:rsidR="007F2513" w:rsidRPr="007F2513" w:rsidRDefault="007F2513" w:rsidP="00DC675D">
      <w:pPr>
        <w:pStyle w:val="Heading3"/>
      </w:pPr>
      <w:bookmarkStart w:id="5" w:name="_Toc202342893"/>
      <w:r w:rsidRPr="007F2513">
        <w:rPr>
          <w:rFonts w:ascii="Segoe UI Emoji" w:hAnsi="Segoe UI Emoji" w:cs="Segoe UI Emoji"/>
        </w:rPr>
        <w:t>📘</w:t>
      </w:r>
      <w:r w:rsidRPr="007F2513">
        <w:t xml:space="preserve"> Chapter 3: Designing an ETL Strategy</w:t>
      </w:r>
      <w:bookmarkEnd w:id="5"/>
    </w:p>
    <w:p w14:paraId="5B3445CD" w14:textId="77777777" w:rsidR="007F2513" w:rsidRPr="007F2513" w:rsidRDefault="007F2513" w:rsidP="007F2513">
      <w:pPr>
        <w:rPr>
          <w:b/>
          <w:bCs/>
        </w:rPr>
      </w:pPr>
      <w:r w:rsidRPr="007F2513">
        <w:rPr>
          <w:b/>
          <w:bCs/>
          <w:i/>
          <w:iCs/>
        </w:rPr>
        <w:t>From Source to Target: Mapping, Validating, and Planning for Change</w:t>
      </w:r>
    </w:p>
    <w:p w14:paraId="7F66AED9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🧭</w:t>
      </w:r>
      <w:r w:rsidRPr="007F2513">
        <w:rPr>
          <w:b/>
          <w:bCs/>
        </w:rPr>
        <w:t xml:space="preserve"> Why Strategy Matters in ETL</w:t>
      </w:r>
    </w:p>
    <w:p w14:paraId="214EB1D2" w14:textId="77777777" w:rsidR="007F2513" w:rsidRPr="007F2513" w:rsidRDefault="007F2513" w:rsidP="00373897">
      <w:pPr>
        <w:numPr>
          <w:ilvl w:val="0"/>
          <w:numId w:val="29"/>
        </w:numPr>
      </w:pPr>
      <w:r w:rsidRPr="007F2513">
        <w:t xml:space="preserve">An ETL pipeline is only as good as the </w:t>
      </w:r>
      <w:r w:rsidRPr="007F2513">
        <w:rPr>
          <w:b/>
          <w:bCs/>
        </w:rPr>
        <w:t>strategy behind it</w:t>
      </w:r>
      <w:r w:rsidRPr="007F2513">
        <w:t xml:space="preserve">. Without a clear plan for how data will be extracted, transformed, and loaded, even the most </w:t>
      </w:r>
      <w:proofErr w:type="gramStart"/>
      <w:r w:rsidRPr="007F2513">
        <w:t>technically</w:t>
      </w:r>
      <w:proofErr w:type="gramEnd"/>
      <w:r w:rsidRPr="007F2513">
        <w:t xml:space="preserve"> sound system can become brittle, error-prone, or inefficient.</w:t>
      </w:r>
    </w:p>
    <w:p w14:paraId="630889D9" w14:textId="77777777" w:rsidR="007F2513" w:rsidRPr="007F2513" w:rsidRDefault="007F2513" w:rsidP="00373897">
      <w:pPr>
        <w:numPr>
          <w:ilvl w:val="0"/>
          <w:numId w:val="29"/>
        </w:numPr>
      </w:pPr>
      <w:r w:rsidRPr="007F2513">
        <w:t>A strong ETL strategy addresses:</w:t>
      </w:r>
    </w:p>
    <w:p w14:paraId="599D2B63" w14:textId="77777777" w:rsidR="007F2513" w:rsidRPr="007F2513" w:rsidRDefault="007F2513" w:rsidP="00373897">
      <w:pPr>
        <w:numPr>
          <w:ilvl w:val="0"/>
          <w:numId w:val="27"/>
        </w:numPr>
      </w:pPr>
      <w:r w:rsidRPr="007F2513">
        <w:rPr>
          <w:b/>
          <w:bCs/>
        </w:rPr>
        <w:t>Source-to-target mapping</w:t>
      </w:r>
    </w:p>
    <w:p w14:paraId="7D9661D5" w14:textId="77777777" w:rsidR="007F2513" w:rsidRPr="007F2513" w:rsidRDefault="007F2513" w:rsidP="00373897">
      <w:pPr>
        <w:numPr>
          <w:ilvl w:val="0"/>
          <w:numId w:val="27"/>
        </w:numPr>
      </w:pPr>
      <w:r w:rsidRPr="007F2513">
        <w:rPr>
          <w:b/>
          <w:bCs/>
        </w:rPr>
        <w:t>Data validation and cleansing rules</w:t>
      </w:r>
    </w:p>
    <w:p w14:paraId="0D3425AA" w14:textId="77777777" w:rsidR="007F2513" w:rsidRPr="007F2513" w:rsidRDefault="007F2513" w:rsidP="00373897">
      <w:pPr>
        <w:numPr>
          <w:ilvl w:val="0"/>
          <w:numId w:val="27"/>
        </w:numPr>
      </w:pPr>
      <w:r w:rsidRPr="007F2513">
        <w:rPr>
          <w:b/>
          <w:bCs/>
        </w:rPr>
        <w:t>Incremental vs full load logic</w:t>
      </w:r>
    </w:p>
    <w:p w14:paraId="249592D9" w14:textId="77777777" w:rsidR="007F2513" w:rsidRPr="007F2513" w:rsidRDefault="007F2513" w:rsidP="00373897">
      <w:pPr>
        <w:numPr>
          <w:ilvl w:val="0"/>
          <w:numId w:val="27"/>
        </w:numPr>
      </w:pPr>
      <w:r w:rsidRPr="007F2513">
        <w:rPr>
          <w:b/>
          <w:bCs/>
        </w:rPr>
        <w:t>Error handling and recovery</w:t>
      </w:r>
    </w:p>
    <w:p w14:paraId="192F4921" w14:textId="77777777" w:rsidR="007F2513" w:rsidRPr="007F2513" w:rsidRDefault="007F2513" w:rsidP="00373897">
      <w:pPr>
        <w:numPr>
          <w:ilvl w:val="0"/>
          <w:numId w:val="27"/>
        </w:numPr>
      </w:pPr>
      <w:r w:rsidRPr="007F2513">
        <w:rPr>
          <w:b/>
          <w:bCs/>
        </w:rPr>
        <w:t>Auditability and traceability</w:t>
      </w:r>
    </w:p>
    <w:p w14:paraId="4615369A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🏥</w:t>
      </w:r>
      <w:r w:rsidRPr="007F2513">
        <w:rPr>
          <w:b/>
          <w:bCs/>
        </w:rPr>
        <w:t xml:space="preserve"> Case Study: </w:t>
      </w:r>
      <w:proofErr w:type="spellStart"/>
      <w:r w:rsidRPr="007F2513">
        <w:rPr>
          <w:b/>
          <w:bCs/>
        </w:rPr>
        <w:t>MediSure</w:t>
      </w:r>
      <w:proofErr w:type="spellEnd"/>
      <w:r w:rsidRPr="007F2513">
        <w:rPr>
          <w:b/>
          <w:bCs/>
        </w:rPr>
        <w:t xml:space="preserve"> Claims Pipeline – Strategic Design</w:t>
      </w:r>
    </w:p>
    <w:p w14:paraId="36DC93F4" w14:textId="77777777" w:rsidR="007F2513" w:rsidRPr="007F2513" w:rsidRDefault="007F2513" w:rsidP="00373897">
      <w:pPr>
        <w:numPr>
          <w:ilvl w:val="0"/>
          <w:numId w:val="29"/>
        </w:numPr>
      </w:pPr>
      <w:r w:rsidRPr="007F2513">
        <w:t xml:space="preserve">Let’s return to our </w:t>
      </w:r>
      <w:proofErr w:type="spellStart"/>
      <w:r w:rsidRPr="007F2513">
        <w:t>MediSure</w:t>
      </w:r>
      <w:proofErr w:type="spellEnd"/>
      <w:r w:rsidRPr="007F2513">
        <w:t xml:space="preserve"> scenario. Each day, CSV files arrive containing new insurance claims. These files must be processed into a normalized Oracle schema. Here’s how we’ll approach it.</w:t>
      </w:r>
    </w:p>
    <w:p w14:paraId="3B2AA8F9" w14:textId="77777777" w:rsidR="007F2513" w:rsidRDefault="007F2513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4724C198" w14:textId="36E2F054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lastRenderedPageBreak/>
        <w:t>🔄</w:t>
      </w:r>
      <w:r w:rsidRPr="007F2513">
        <w:rPr>
          <w:b/>
          <w:bCs/>
        </w:rPr>
        <w:t xml:space="preserve"> 1. Source-to-Target Mapping</w:t>
      </w:r>
    </w:p>
    <w:p w14:paraId="6823C8C5" w14:textId="77777777" w:rsidR="007F2513" w:rsidRPr="007F2513" w:rsidRDefault="007F2513" w:rsidP="00373897">
      <w:pPr>
        <w:numPr>
          <w:ilvl w:val="0"/>
          <w:numId w:val="29"/>
        </w:numPr>
      </w:pPr>
      <w:r w:rsidRPr="007F2513">
        <w:t>We begin by defining how each column in the source file maps to the target schema.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9"/>
        <w:gridCol w:w="1644"/>
        <w:gridCol w:w="3889"/>
      </w:tblGrid>
      <w:tr w:rsidR="007F2513" w:rsidRPr="007F2513" w14:paraId="6C32CFB5" w14:textId="77777777" w:rsidTr="007F251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FDA24A1" w14:textId="77777777" w:rsidR="007F2513" w:rsidRPr="007F2513" w:rsidRDefault="007F2513" w:rsidP="007F2513">
            <w:pPr>
              <w:rPr>
                <w:b/>
                <w:bCs/>
              </w:rPr>
            </w:pPr>
            <w:r w:rsidRPr="007F2513">
              <w:rPr>
                <w:b/>
                <w:bCs/>
              </w:rPr>
              <w:t>Source Field</w:t>
            </w:r>
          </w:p>
        </w:tc>
        <w:tc>
          <w:tcPr>
            <w:tcW w:w="0" w:type="auto"/>
            <w:vAlign w:val="center"/>
            <w:hideMark/>
          </w:tcPr>
          <w:p w14:paraId="2EBC0004" w14:textId="77777777" w:rsidR="007F2513" w:rsidRPr="007F2513" w:rsidRDefault="007F2513" w:rsidP="007F2513">
            <w:pPr>
              <w:rPr>
                <w:b/>
                <w:bCs/>
              </w:rPr>
            </w:pPr>
            <w:r w:rsidRPr="007F2513">
              <w:rPr>
                <w:b/>
                <w:bCs/>
              </w:rPr>
              <w:t>Target Column</w:t>
            </w:r>
          </w:p>
        </w:tc>
        <w:tc>
          <w:tcPr>
            <w:tcW w:w="0" w:type="auto"/>
            <w:vAlign w:val="center"/>
            <w:hideMark/>
          </w:tcPr>
          <w:p w14:paraId="7D5976E3" w14:textId="77777777" w:rsidR="007F2513" w:rsidRPr="007F2513" w:rsidRDefault="007F2513" w:rsidP="007F2513">
            <w:pPr>
              <w:rPr>
                <w:b/>
                <w:bCs/>
              </w:rPr>
            </w:pPr>
            <w:r w:rsidRPr="007F2513">
              <w:rPr>
                <w:b/>
                <w:bCs/>
              </w:rPr>
              <w:t>Transformation Rule</w:t>
            </w:r>
          </w:p>
        </w:tc>
      </w:tr>
      <w:tr w:rsidR="007F2513" w:rsidRPr="007F2513" w14:paraId="09DF3B1E" w14:textId="77777777" w:rsidTr="007F251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574CA9" w14:textId="77777777" w:rsidR="007F2513" w:rsidRPr="007F2513" w:rsidRDefault="007F2513" w:rsidP="007F2513">
            <w:proofErr w:type="spellStart"/>
            <w:r w:rsidRPr="007F2513">
              <w:t>claim_id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424DD9D" w14:textId="77777777" w:rsidR="007F2513" w:rsidRPr="007F2513" w:rsidRDefault="007F2513" w:rsidP="007F2513">
            <w:proofErr w:type="spellStart"/>
            <w:r w:rsidRPr="007F2513">
              <w:t>claim_id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556B15E" w14:textId="77777777" w:rsidR="007F2513" w:rsidRPr="007F2513" w:rsidRDefault="007F2513" w:rsidP="007F2513">
            <w:r w:rsidRPr="007F2513">
              <w:t>Direct copy</w:t>
            </w:r>
          </w:p>
        </w:tc>
      </w:tr>
      <w:tr w:rsidR="007F2513" w:rsidRPr="007F2513" w14:paraId="3189DC06" w14:textId="77777777" w:rsidTr="007F251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EBAAD0" w14:textId="77777777" w:rsidR="007F2513" w:rsidRPr="007F2513" w:rsidRDefault="007F2513" w:rsidP="007F2513">
            <w:proofErr w:type="spellStart"/>
            <w:r w:rsidRPr="007F2513">
              <w:t>patient_id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304E141" w14:textId="77777777" w:rsidR="007F2513" w:rsidRPr="007F2513" w:rsidRDefault="007F2513" w:rsidP="007F2513">
            <w:proofErr w:type="spellStart"/>
            <w:r w:rsidRPr="007F2513">
              <w:t>patient_id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D423F79" w14:textId="77777777" w:rsidR="007F2513" w:rsidRPr="007F2513" w:rsidRDefault="007F2513" w:rsidP="007F2513">
            <w:r w:rsidRPr="007F2513">
              <w:t>Direct copy</w:t>
            </w:r>
          </w:p>
        </w:tc>
      </w:tr>
      <w:tr w:rsidR="007F2513" w:rsidRPr="007F2513" w14:paraId="74C82697" w14:textId="77777777" w:rsidTr="007F251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CAAE92" w14:textId="77777777" w:rsidR="007F2513" w:rsidRPr="007F2513" w:rsidRDefault="007F2513" w:rsidP="007F2513">
            <w:proofErr w:type="spellStart"/>
            <w:r w:rsidRPr="007F2513">
              <w:t>provider_id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A97C917" w14:textId="77777777" w:rsidR="007F2513" w:rsidRPr="007F2513" w:rsidRDefault="007F2513" w:rsidP="007F2513">
            <w:proofErr w:type="spellStart"/>
            <w:r w:rsidRPr="007F2513">
              <w:t>provider_id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C0A5E15" w14:textId="77777777" w:rsidR="007F2513" w:rsidRPr="007F2513" w:rsidRDefault="007F2513" w:rsidP="007F2513">
            <w:r w:rsidRPr="007F2513">
              <w:t>Direct copy</w:t>
            </w:r>
          </w:p>
        </w:tc>
      </w:tr>
      <w:tr w:rsidR="007F2513" w:rsidRPr="007F2513" w14:paraId="7B813617" w14:textId="77777777" w:rsidTr="007F251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7D5C54" w14:textId="77777777" w:rsidR="007F2513" w:rsidRPr="007F2513" w:rsidRDefault="007F2513" w:rsidP="007F2513">
            <w:proofErr w:type="spellStart"/>
            <w:r w:rsidRPr="007F2513">
              <w:t>claim_date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D4BC488" w14:textId="77777777" w:rsidR="007F2513" w:rsidRPr="007F2513" w:rsidRDefault="007F2513" w:rsidP="007F2513">
            <w:proofErr w:type="spellStart"/>
            <w:r w:rsidRPr="007F2513">
              <w:t>claim_date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EBF49DC" w14:textId="77777777" w:rsidR="007F2513" w:rsidRPr="007F2513" w:rsidRDefault="007F2513" w:rsidP="007F2513">
            <w:r w:rsidRPr="007F2513">
              <w:t>Convert from VARCHAR2 to DATE</w:t>
            </w:r>
          </w:p>
        </w:tc>
      </w:tr>
      <w:tr w:rsidR="007F2513" w:rsidRPr="007F2513" w14:paraId="13529FCD" w14:textId="77777777" w:rsidTr="007F251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0500E6" w14:textId="77777777" w:rsidR="007F2513" w:rsidRPr="007F2513" w:rsidRDefault="007F2513" w:rsidP="007F2513">
            <w:proofErr w:type="spellStart"/>
            <w:r w:rsidRPr="007F2513">
              <w:t>diagnosis_code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6004ACE" w14:textId="77777777" w:rsidR="007F2513" w:rsidRPr="007F2513" w:rsidRDefault="007F2513" w:rsidP="007F2513">
            <w:proofErr w:type="spellStart"/>
            <w:r w:rsidRPr="007F2513">
              <w:t>diagnosis_code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4426CBE" w14:textId="77777777" w:rsidR="007F2513" w:rsidRPr="007F2513" w:rsidRDefault="007F2513" w:rsidP="007F2513">
            <w:r w:rsidRPr="007F2513">
              <w:t>Validate against lookup table</w:t>
            </w:r>
          </w:p>
        </w:tc>
      </w:tr>
      <w:tr w:rsidR="007F2513" w:rsidRPr="007F2513" w14:paraId="7A53FD83" w14:textId="77777777" w:rsidTr="007F251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C928BA" w14:textId="77777777" w:rsidR="007F2513" w:rsidRPr="007F2513" w:rsidRDefault="007F2513" w:rsidP="007F2513">
            <w:proofErr w:type="spellStart"/>
            <w:r w:rsidRPr="007F2513">
              <w:t>procedure_code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72C5CAF" w14:textId="77777777" w:rsidR="007F2513" w:rsidRPr="007F2513" w:rsidRDefault="007F2513" w:rsidP="007F2513">
            <w:proofErr w:type="spellStart"/>
            <w:r w:rsidRPr="007F2513">
              <w:t>procedure_code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BEC7BBE" w14:textId="77777777" w:rsidR="007F2513" w:rsidRPr="007F2513" w:rsidRDefault="007F2513" w:rsidP="007F2513">
            <w:r w:rsidRPr="007F2513">
              <w:t>Validate against lookup table</w:t>
            </w:r>
          </w:p>
        </w:tc>
      </w:tr>
      <w:tr w:rsidR="007F2513" w:rsidRPr="007F2513" w14:paraId="2D590ABA" w14:textId="77777777" w:rsidTr="007F251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319476" w14:textId="77777777" w:rsidR="007F2513" w:rsidRPr="007F2513" w:rsidRDefault="007F2513" w:rsidP="007F2513">
            <w:proofErr w:type="spellStart"/>
            <w:r w:rsidRPr="007F2513">
              <w:t>amount_billed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0192EBD" w14:textId="77777777" w:rsidR="007F2513" w:rsidRPr="007F2513" w:rsidRDefault="007F2513" w:rsidP="007F2513">
            <w:proofErr w:type="spellStart"/>
            <w:r w:rsidRPr="007F2513">
              <w:t>amount_billed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122C12A" w14:textId="77777777" w:rsidR="007F2513" w:rsidRPr="007F2513" w:rsidRDefault="007F2513" w:rsidP="007F2513">
            <w:r w:rsidRPr="007F2513">
              <w:t>Convert to NUMBER, default to 0 if null</w:t>
            </w:r>
          </w:p>
        </w:tc>
      </w:tr>
      <w:tr w:rsidR="007F2513" w:rsidRPr="007F2513" w14:paraId="3454ACB4" w14:textId="77777777" w:rsidTr="007F251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FD4A54" w14:textId="77777777" w:rsidR="007F2513" w:rsidRPr="007F2513" w:rsidRDefault="007F2513" w:rsidP="007F2513">
            <w:proofErr w:type="spellStart"/>
            <w:r w:rsidRPr="007F2513">
              <w:t>amount_paid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F1945CE" w14:textId="77777777" w:rsidR="007F2513" w:rsidRPr="007F2513" w:rsidRDefault="007F2513" w:rsidP="007F2513">
            <w:proofErr w:type="spellStart"/>
            <w:r w:rsidRPr="007F2513">
              <w:t>amount_paid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797C45C" w14:textId="77777777" w:rsidR="007F2513" w:rsidRPr="007F2513" w:rsidRDefault="007F2513" w:rsidP="007F2513">
            <w:r w:rsidRPr="007F2513">
              <w:t>Convert to NUMBER, default to 0 if null</w:t>
            </w:r>
          </w:p>
        </w:tc>
      </w:tr>
    </w:tbl>
    <w:p w14:paraId="2F724078" w14:textId="77777777" w:rsidR="007F2513" w:rsidRPr="007F2513" w:rsidRDefault="007F2513" w:rsidP="00373897">
      <w:pPr>
        <w:numPr>
          <w:ilvl w:val="0"/>
          <w:numId w:val="29"/>
        </w:numPr>
      </w:pPr>
      <w:r w:rsidRPr="007F2513">
        <w:t xml:space="preserve">We’ll store this mapping in a metadata table to support </w:t>
      </w:r>
      <w:r w:rsidRPr="007F2513">
        <w:rPr>
          <w:b/>
          <w:bCs/>
        </w:rPr>
        <w:t>dynamic ETL logic</w:t>
      </w:r>
      <w:r w:rsidRPr="007F2513">
        <w:t xml:space="preserve"> later.</w:t>
      </w:r>
    </w:p>
    <w:p w14:paraId="4D201595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🧼</w:t>
      </w:r>
      <w:r w:rsidRPr="007F2513">
        <w:rPr>
          <w:b/>
          <w:bCs/>
        </w:rPr>
        <w:t xml:space="preserve"> 2. Data Validation and Cleansing</w:t>
      </w:r>
    </w:p>
    <w:p w14:paraId="62E8D4BC" w14:textId="77777777" w:rsidR="007F2513" w:rsidRPr="007F2513" w:rsidRDefault="007F2513" w:rsidP="00373897">
      <w:pPr>
        <w:numPr>
          <w:ilvl w:val="0"/>
          <w:numId w:val="29"/>
        </w:numPr>
      </w:pPr>
      <w:r w:rsidRPr="007F2513">
        <w:t>Before loading into the target schema, we’ll apply the following rules:</w:t>
      </w:r>
    </w:p>
    <w:p w14:paraId="193627CF" w14:textId="77777777" w:rsidR="007F2513" w:rsidRPr="007F2513" w:rsidRDefault="007F2513" w:rsidP="00373897">
      <w:pPr>
        <w:numPr>
          <w:ilvl w:val="0"/>
          <w:numId w:val="28"/>
        </w:numPr>
      </w:pPr>
      <w:r w:rsidRPr="007F2513">
        <w:rPr>
          <w:b/>
          <w:bCs/>
        </w:rPr>
        <w:t>Date format validation</w:t>
      </w:r>
      <w:r w:rsidRPr="007F2513">
        <w:t xml:space="preserve">: Reject rows with invalid </w:t>
      </w:r>
      <w:proofErr w:type="spellStart"/>
      <w:r w:rsidRPr="007F2513">
        <w:t>claim_date</w:t>
      </w:r>
      <w:proofErr w:type="spellEnd"/>
      <w:r w:rsidRPr="007F2513">
        <w:t xml:space="preserve"> values</w:t>
      </w:r>
    </w:p>
    <w:p w14:paraId="4DA1FF2C" w14:textId="77777777" w:rsidR="007F2513" w:rsidRPr="007F2513" w:rsidRDefault="007F2513" w:rsidP="00373897">
      <w:pPr>
        <w:numPr>
          <w:ilvl w:val="0"/>
          <w:numId w:val="28"/>
        </w:numPr>
      </w:pPr>
      <w:r w:rsidRPr="007F2513">
        <w:rPr>
          <w:b/>
          <w:bCs/>
        </w:rPr>
        <w:t>Code lookups</w:t>
      </w:r>
      <w:r w:rsidRPr="007F2513">
        <w:t xml:space="preserve">: Ensure </w:t>
      </w:r>
      <w:proofErr w:type="spellStart"/>
      <w:r w:rsidRPr="007F2513">
        <w:t>diagnosis_code</w:t>
      </w:r>
      <w:proofErr w:type="spellEnd"/>
      <w:r w:rsidRPr="007F2513">
        <w:t xml:space="preserve"> and </w:t>
      </w:r>
      <w:proofErr w:type="spellStart"/>
      <w:r w:rsidRPr="007F2513">
        <w:t>procedure_code</w:t>
      </w:r>
      <w:proofErr w:type="spellEnd"/>
      <w:r w:rsidRPr="007F2513">
        <w:t xml:space="preserve"> exist in reference tables</w:t>
      </w:r>
    </w:p>
    <w:p w14:paraId="5AC7260E" w14:textId="77777777" w:rsidR="007F2513" w:rsidRPr="007F2513" w:rsidRDefault="007F2513" w:rsidP="00373897">
      <w:pPr>
        <w:numPr>
          <w:ilvl w:val="0"/>
          <w:numId w:val="28"/>
        </w:numPr>
      </w:pPr>
      <w:r w:rsidRPr="007F2513">
        <w:rPr>
          <w:b/>
          <w:bCs/>
        </w:rPr>
        <w:t>Amount checks</w:t>
      </w:r>
      <w:r w:rsidRPr="007F2513">
        <w:t xml:space="preserve">: Ensure </w:t>
      </w:r>
      <w:proofErr w:type="spellStart"/>
      <w:r w:rsidRPr="007F2513">
        <w:t>amount_paid</w:t>
      </w:r>
      <w:proofErr w:type="spellEnd"/>
      <w:r w:rsidRPr="007F2513">
        <w:t xml:space="preserve"> ≤ </w:t>
      </w:r>
      <w:proofErr w:type="spellStart"/>
      <w:r w:rsidRPr="007F2513">
        <w:t>amount_billed</w:t>
      </w:r>
      <w:proofErr w:type="spellEnd"/>
    </w:p>
    <w:p w14:paraId="250BD695" w14:textId="77777777" w:rsidR="007F2513" w:rsidRPr="007F2513" w:rsidRDefault="007F2513" w:rsidP="00373897">
      <w:pPr>
        <w:numPr>
          <w:ilvl w:val="0"/>
          <w:numId w:val="28"/>
        </w:numPr>
      </w:pPr>
      <w:r w:rsidRPr="007F2513">
        <w:rPr>
          <w:b/>
          <w:bCs/>
        </w:rPr>
        <w:t>Duplicate detection</w:t>
      </w:r>
      <w:r w:rsidRPr="007F2513">
        <w:t xml:space="preserve">: Reject rows with duplicate </w:t>
      </w:r>
      <w:proofErr w:type="spellStart"/>
      <w:r w:rsidRPr="007F2513">
        <w:t>claim_id</w:t>
      </w:r>
      <w:proofErr w:type="spellEnd"/>
      <w:r w:rsidRPr="007F2513">
        <w:t xml:space="preserve"> values</w:t>
      </w:r>
    </w:p>
    <w:p w14:paraId="5233D065" w14:textId="77777777" w:rsidR="007F2513" w:rsidRPr="007F2513" w:rsidRDefault="007F2513" w:rsidP="00373897">
      <w:pPr>
        <w:numPr>
          <w:ilvl w:val="0"/>
          <w:numId w:val="29"/>
        </w:numPr>
      </w:pPr>
      <w:r w:rsidRPr="007F2513">
        <w:t xml:space="preserve">Rejected rows will be logged in an </w:t>
      </w:r>
      <w:r w:rsidRPr="007F2513">
        <w:rPr>
          <w:b/>
          <w:bCs/>
        </w:rPr>
        <w:t>error table</w:t>
      </w:r>
      <w:r w:rsidRPr="007F2513">
        <w:t xml:space="preserve"> with detailed messages.</w:t>
      </w:r>
    </w:p>
    <w:p w14:paraId="28CE8A5C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🔁</w:t>
      </w:r>
      <w:r w:rsidRPr="007F2513">
        <w:rPr>
          <w:b/>
          <w:bCs/>
        </w:rPr>
        <w:t xml:space="preserve"> 3. Incremental vs Full Loads</w:t>
      </w:r>
    </w:p>
    <w:p w14:paraId="169EB2D5" w14:textId="77777777" w:rsidR="007F2513" w:rsidRPr="007F2513" w:rsidRDefault="007F2513" w:rsidP="00373897">
      <w:pPr>
        <w:numPr>
          <w:ilvl w:val="0"/>
          <w:numId w:val="29"/>
        </w:numPr>
      </w:pPr>
      <w:r w:rsidRPr="007F2513">
        <w:t xml:space="preserve">Since </w:t>
      </w:r>
      <w:proofErr w:type="spellStart"/>
      <w:r w:rsidRPr="007F2513">
        <w:t>MediSure</w:t>
      </w:r>
      <w:proofErr w:type="spellEnd"/>
      <w:r w:rsidRPr="007F2513">
        <w:t xml:space="preserve"> receives </w:t>
      </w:r>
      <w:r w:rsidRPr="007F2513">
        <w:rPr>
          <w:b/>
          <w:bCs/>
        </w:rPr>
        <w:t>daily files</w:t>
      </w:r>
      <w:r w:rsidRPr="007F2513">
        <w:t xml:space="preserve">, we’ll use an </w:t>
      </w:r>
      <w:r w:rsidRPr="007F2513">
        <w:rPr>
          <w:b/>
          <w:bCs/>
        </w:rPr>
        <w:t>incremental load strategy</w:t>
      </w:r>
      <w:r w:rsidRPr="007F2513">
        <w:t>:</w:t>
      </w:r>
    </w:p>
    <w:p w14:paraId="613F4CD3" w14:textId="77777777" w:rsidR="007F2513" w:rsidRPr="007F2513" w:rsidRDefault="007F2513" w:rsidP="00373897">
      <w:pPr>
        <w:numPr>
          <w:ilvl w:val="0"/>
          <w:numId w:val="29"/>
        </w:numPr>
      </w:pPr>
      <w:r w:rsidRPr="007F2513">
        <w:t>Truncate the staging table daily</w:t>
      </w:r>
    </w:p>
    <w:p w14:paraId="54732460" w14:textId="77777777" w:rsidR="007F2513" w:rsidRPr="007F2513" w:rsidRDefault="007F2513" w:rsidP="00373897">
      <w:pPr>
        <w:numPr>
          <w:ilvl w:val="0"/>
          <w:numId w:val="29"/>
        </w:numPr>
      </w:pPr>
      <w:r w:rsidRPr="007F2513">
        <w:t>Load only new claims into the target table</w:t>
      </w:r>
    </w:p>
    <w:p w14:paraId="60475C07" w14:textId="77777777" w:rsidR="007F2513" w:rsidRPr="007F2513" w:rsidRDefault="007F2513" w:rsidP="00373897">
      <w:pPr>
        <w:numPr>
          <w:ilvl w:val="0"/>
          <w:numId w:val="29"/>
        </w:numPr>
      </w:pPr>
      <w:r w:rsidRPr="007F2513">
        <w:t xml:space="preserve">Use a </w:t>
      </w:r>
      <w:proofErr w:type="spellStart"/>
      <w:r w:rsidRPr="007F2513">
        <w:t>load_batch_id</w:t>
      </w:r>
      <w:proofErr w:type="spellEnd"/>
      <w:r w:rsidRPr="007F2513">
        <w:t xml:space="preserve"> to track each day’s load</w:t>
      </w:r>
    </w:p>
    <w:p w14:paraId="2CA25AA0" w14:textId="77777777" w:rsidR="007F2513" w:rsidRPr="007F2513" w:rsidRDefault="007F2513" w:rsidP="00373897">
      <w:pPr>
        <w:numPr>
          <w:ilvl w:val="0"/>
          <w:numId w:val="29"/>
        </w:numPr>
      </w:pPr>
      <w:r w:rsidRPr="007F2513">
        <w:t xml:space="preserve">This allows for </w:t>
      </w:r>
      <w:r w:rsidRPr="007F2513">
        <w:rPr>
          <w:b/>
          <w:bCs/>
        </w:rPr>
        <w:t>reprocessing</w:t>
      </w:r>
      <w:r w:rsidRPr="007F2513">
        <w:t xml:space="preserve"> if a file fails and supports </w:t>
      </w:r>
      <w:r w:rsidRPr="007F2513">
        <w:rPr>
          <w:b/>
          <w:bCs/>
        </w:rPr>
        <w:t>auditing</w:t>
      </w:r>
      <w:r w:rsidRPr="007F2513">
        <w:t xml:space="preserve"> by batch.</w:t>
      </w:r>
    </w:p>
    <w:p w14:paraId="6B7B7D0C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lastRenderedPageBreak/>
        <w:t>🧩</w:t>
      </w:r>
      <w:r w:rsidRPr="007F2513">
        <w:rPr>
          <w:b/>
          <w:bCs/>
        </w:rPr>
        <w:t xml:space="preserve"> 4. Error Handling and Recovery</w:t>
      </w:r>
    </w:p>
    <w:p w14:paraId="7B7915CA" w14:textId="77777777" w:rsidR="007F2513" w:rsidRPr="007F2513" w:rsidRDefault="007F2513" w:rsidP="00373897">
      <w:pPr>
        <w:numPr>
          <w:ilvl w:val="0"/>
          <w:numId w:val="29"/>
        </w:numPr>
      </w:pPr>
      <w:r w:rsidRPr="007F2513">
        <w:t xml:space="preserve">We’ll implement a </w:t>
      </w:r>
      <w:r w:rsidRPr="007F2513">
        <w:rPr>
          <w:b/>
          <w:bCs/>
        </w:rPr>
        <w:t>two-tier error handling system</w:t>
      </w:r>
      <w:r w:rsidRPr="007F2513">
        <w:t>:</w:t>
      </w:r>
    </w:p>
    <w:p w14:paraId="6F45DDE4" w14:textId="77777777" w:rsidR="007F2513" w:rsidRPr="007F2513" w:rsidRDefault="007F2513" w:rsidP="00373897">
      <w:pPr>
        <w:numPr>
          <w:ilvl w:val="0"/>
          <w:numId w:val="30"/>
        </w:numPr>
      </w:pPr>
      <w:r w:rsidRPr="007F2513">
        <w:rPr>
          <w:b/>
          <w:bCs/>
        </w:rPr>
        <w:t>Row-level errors</w:t>
      </w:r>
      <w:r w:rsidRPr="007F2513">
        <w:t xml:space="preserve"> (e.g., bad data) go to an error table</w:t>
      </w:r>
    </w:p>
    <w:p w14:paraId="665E693D" w14:textId="77777777" w:rsidR="007F2513" w:rsidRPr="007F2513" w:rsidRDefault="007F2513" w:rsidP="00373897">
      <w:pPr>
        <w:numPr>
          <w:ilvl w:val="0"/>
          <w:numId w:val="30"/>
        </w:numPr>
      </w:pPr>
      <w:r w:rsidRPr="007F2513">
        <w:rPr>
          <w:b/>
          <w:bCs/>
        </w:rPr>
        <w:t>Job-level errors</w:t>
      </w:r>
      <w:r w:rsidRPr="007F2513">
        <w:t xml:space="preserve"> (e.g., file not found) are logged and trigger alerts</w:t>
      </w:r>
    </w:p>
    <w:p w14:paraId="4EF83B46" w14:textId="77777777" w:rsidR="007F2513" w:rsidRPr="007F2513" w:rsidRDefault="007F2513" w:rsidP="00373897">
      <w:pPr>
        <w:numPr>
          <w:ilvl w:val="0"/>
          <w:numId w:val="29"/>
        </w:numPr>
      </w:pPr>
      <w:r w:rsidRPr="007F2513">
        <w:t xml:space="preserve">Each ETL run will generate a </w:t>
      </w:r>
      <w:r w:rsidRPr="007F2513">
        <w:rPr>
          <w:b/>
          <w:bCs/>
        </w:rPr>
        <w:t>summary report</w:t>
      </w:r>
      <w:r w:rsidRPr="007F2513">
        <w:t>:</w:t>
      </w:r>
    </w:p>
    <w:p w14:paraId="2406DEC6" w14:textId="77777777" w:rsidR="007F2513" w:rsidRPr="007F2513" w:rsidRDefault="007F2513" w:rsidP="00373897">
      <w:pPr>
        <w:numPr>
          <w:ilvl w:val="0"/>
          <w:numId w:val="31"/>
        </w:numPr>
      </w:pPr>
      <w:r w:rsidRPr="007F2513">
        <w:t>Total rows processed</w:t>
      </w:r>
    </w:p>
    <w:p w14:paraId="369D0C73" w14:textId="77777777" w:rsidR="007F2513" w:rsidRPr="007F2513" w:rsidRDefault="007F2513" w:rsidP="00373897">
      <w:pPr>
        <w:numPr>
          <w:ilvl w:val="0"/>
          <w:numId w:val="31"/>
        </w:numPr>
      </w:pPr>
      <w:r w:rsidRPr="007F2513">
        <w:t>Rows inserted</w:t>
      </w:r>
    </w:p>
    <w:p w14:paraId="41F36C4C" w14:textId="77777777" w:rsidR="007F2513" w:rsidRPr="007F2513" w:rsidRDefault="007F2513" w:rsidP="00373897">
      <w:pPr>
        <w:numPr>
          <w:ilvl w:val="0"/>
          <w:numId w:val="31"/>
        </w:numPr>
      </w:pPr>
      <w:r w:rsidRPr="007F2513">
        <w:t>Rows rejected</w:t>
      </w:r>
    </w:p>
    <w:p w14:paraId="328E7541" w14:textId="77777777" w:rsidR="007F2513" w:rsidRPr="007F2513" w:rsidRDefault="007F2513" w:rsidP="00373897">
      <w:pPr>
        <w:numPr>
          <w:ilvl w:val="0"/>
          <w:numId w:val="31"/>
        </w:numPr>
      </w:pPr>
      <w:r w:rsidRPr="007F2513">
        <w:t>Execution time</w:t>
      </w:r>
    </w:p>
    <w:p w14:paraId="1E3509B2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🧾</w:t>
      </w:r>
      <w:r w:rsidRPr="007F2513">
        <w:rPr>
          <w:b/>
          <w:bCs/>
        </w:rPr>
        <w:t xml:space="preserve"> 5. Audit and Logging</w:t>
      </w:r>
    </w:p>
    <w:p w14:paraId="73C1A549" w14:textId="77777777" w:rsidR="007F2513" w:rsidRPr="007F2513" w:rsidRDefault="007F2513" w:rsidP="00373897">
      <w:pPr>
        <w:numPr>
          <w:ilvl w:val="0"/>
          <w:numId w:val="29"/>
        </w:numPr>
      </w:pPr>
      <w:r w:rsidRPr="007F2513">
        <w:t xml:space="preserve">We’ll create a </w:t>
      </w:r>
      <w:proofErr w:type="spellStart"/>
      <w:r w:rsidRPr="007F2513">
        <w:t>claims_etl_log</w:t>
      </w:r>
      <w:proofErr w:type="spellEnd"/>
      <w:r w:rsidRPr="007F2513">
        <w:t xml:space="preserve"> table to track:</w:t>
      </w:r>
    </w:p>
    <w:p w14:paraId="66EEE77D" w14:textId="77777777" w:rsidR="007F2513" w:rsidRPr="007F2513" w:rsidRDefault="007F2513" w:rsidP="00373897">
      <w:pPr>
        <w:numPr>
          <w:ilvl w:val="0"/>
          <w:numId w:val="32"/>
        </w:numPr>
      </w:pPr>
      <w:r w:rsidRPr="007F2513">
        <w:t>File name</w:t>
      </w:r>
    </w:p>
    <w:p w14:paraId="76339DEB" w14:textId="77777777" w:rsidR="007F2513" w:rsidRPr="007F2513" w:rsidRDefault="007F2513" w:rsidP="00373897">
      <w:pPr>
        <w:numPr>
          <w:ilvl w:val="0"/>
          <w:numId w:val="32"/>
        </w:numPr>
      </w:pPr>
      <w:r w:rsidRPr="007F2513">
        <w:t>Load start and end times</w:t>
      </w:r>
    </w:p>
    <w:p w14:paraId="353E35B6" w14:textId="77777777" w:rsidR="007F2513" w:rsidRPr="007F2513" w:rsidRDefault="007F2513" w:rsidP="00373897">
      <w:pPr>
        <w:numPr>
          <w:ilvl w:val="0"/>
          <w:numId w:val="32"/>
        </w:numPr>
      </w:pPr>
      <w:r w:rsidRPr="007F2513">
        <w:t>Number of rows processed</w:t>
      </w:r>
    </w:p>
    <w:p w14:paraId="2E9F4BFA" w14:textId="77777777" w:rsidR="007F2513" w:rsidRPr="007F2513" w:rsidRDefault="007F2513" w:rsidP="00373897">
      <w:pPr>
        <w:numPr>
          <w:ilvl w:val="0"/>
          <w:numId w:val="32"/>
        </w:numPr>
      </w:pPr>
      <w:r w:rsidRPr="007F2513">
        <w:t>Status (success/failure)</w:t>
      </w:r>
    </w:p>
    <w:p w14:paraId="30328CE3" w14:textId="77777777" w:rsidR="007F2513" w:rsidRPr="007F2513" w:rsidRDefault="007F2513" w:rsidP="00373897">
      <w:pPr>
        <w:numPr>
          <w:ilvl w:val="0"/>
          <w:numId w:val="32"/>
        </w:numPr>
      </w:pPr>
      <w:r w:rsidRPr="007F2513">
        <w:t>Error messages (if any)</w:t>
      </w:r>
    </w:p>
    <w:p w14:paraId="1E53BCDB" w14:textId="77777777" w:rsidR="007F2513" w:rsidRPr="007F2513" w:rsidRDefault="007F2513" w:rsidP="00373897">
      <w:pPr>
        <w:numPr>
          <w:ilvl w:val="0"/>
          <w:numId w:val="29"/>
        </w:numPr>
      </w:pPr>
      <w:r w:rsidRPr="007F2513">
        <w:t xml:space="preserve">This ensures </w:t>
      </w:r>
      <w:r w:rsidRPr="007F2513">
        <w:rPr>
          <w:b/>
          <w:bCs/>
        </w:rPr>
        <w:t>traceability</w:t>
      </w:r>
      <w:r w:rsidRPr="007F2513">
        <w:t xml:space="preserve"> and supports </w:t>
      </w:r>
      <w:r w:rsidRPr="007F2513">
        <w:rPr>
          <w:b/>
          <w:bCs/>
        </w:rPr>
        <w:t>compliance audits</w:t>
      </w:r>
      <w:r w:rsidRPr="007F2513">
        <w:t>.</w:t>
      </w:r>
    </w:p>
    <w:p w14:paraId="0D80CF9D" w14:textId="77777777" w:rsidR="007F2513" w:rsidRPr="007F2513" w:rsidRDefault="007F2513" w:rsidP="007F2513">
      <w:pPr>
        <w:rPr>
          <w:b/>
          <w:bCs/>
        </w:rPr>
      </w:pPr>
      <w:r w:rsidRPr="007F2513">
        <w:rPr>
          <w:rFonts w:ascii="Segoe UI Emoji" w:hAnsi="Segoe UI Emoji" w:cs="Segoe UI Emoji"/>
          <w:b/>
          <w:bCs/>
        </w:rPr>
        <w:t>🧠</w:t>
      </w:r>
      <w:r w:rsidRPr="007F2513">
        <w:rPr>
          <w:b/>
          <w:bCs/>
        </w:rPr>
        <w:t xml:space="preserve"> Key Takeaways</w:t>
      </w:r>
    </w:p>
    <w:p w14:paraId="21A97A67" w14:textId="77777777" w:rsidR="007F2513" w:rsidRPr="007F2513" w:rsidRDefault="007F2513" w:rsidP="00373897">
      <w:pPr>
        <w:numPr>
          <w:ilvl w:val="0"/>
          <w:numId w:val="33"/>
        </w:numPr>
      </w:pPr>
      <w:r w:rsidRPr="007F2513">
        <w:t xml:space="preserve">A well-defined ETL strategy ensures </w:t>
      </w:r>
      <w:r w:rsidRPr="007F2513">
        <w:rPr>
          <w:b/>
          <w:bCs/>
        </w:rPr>
        <w:t>data quality, reliability, and maintainability</w:t>
      </w:r>
    </w:p>
    <w:p w14:paraId="7DC97604" w14:textId="77777777" w:rsidR="007F2513" w:rsidRPr="007F2513" w:rsidRDefault="007F2513" w:rsidP="00373897">
      <w:pPr>
        <w:numPr>
          <w:ilvl w:val="0"/>
          <w:numId w:val="33"/>
        </w:numPr>
      </w:pPr>
      <w:r w:rsidRPr="007F2513">
        <w:t xml:space="preserve">Source-to-target mapping and validation rules should be </w:t>
      </w:r>
      <w:r w:rsidRPr="007F2513">
        <w:rPr>
          <w:b/>
          <w:bCs/>
        </w:rPr>
        <w:t>explicit and documented</w:t>
      </w:r>
    </w:p>
    <w:p w14:paraId="34C164ED" w14:textId="77777777" w:rsidR="007F2513" w:rsidRPr="007F2513" w:rsidRDefault="007F2513" w:rsidP="00373897">
      <w:pPr>
        <w:numPr>
          <w:ilvl w:val="0"/>
          <w:numId w:val="33"/>
        </w:numPr>
      </w:pPr>
      <w:r w:rsidRPr="007F2513">
        <w:t xml:space="preserve">Incremental loading and audit logging are essential for </w:t>
      </w:r>
      <w:r w:rsidRPr="007F2513">
        <w:rPr>
          <w:b/>
          <w:bCs/>
        </w:rPr>
        <w:t>scalability and traceability</w:t>
      </w:r>
    </w:p>
    <w:p w14:paraId="59DEA0B3" w14:textId="01061129" w:rsidR="001B6990" w:rsidRDefault="001B6990">
      <w:r>
        <w:br w:type="page"/>
      </w:r>
    </w:p>
    <w:p w14:paraId="03B679E8" w14:textId="6D089E8A" w:rsidR="00373897" w:rsidRPr="00373897" w:rsidRDefault="00373897" w:rsidP="005939C7">
      <w:pPr>
        <w:pStyle w:val="Heading2"/>
        <w:rPr>
          <w:rFonts w:asciiTheme="minorHAnsi" w:hAnsiTheme="minorHAnsi" w:cstheme="minorBidi"/>
        </w:rPr>
      </w:pPr>
      <w:bookmarkStart w:id="6" w:name="_Toc202342894"/>
      <w:r w:rsidRPr="007F2513">
        <w:lastRenderedPageBreak/>
        <w:t>Part II: Building the ETL Pipeline</w:t>
      </w:r>
      <w:bookmarkEnd w:id="6"/>
    </w:p>
    <w:p w14:paraId="27CE1908" w14:textId="28EF69B1" w:rsidR="001B6990" w:rsidRPr="001B6990" w:rsidRDefault="001B6990" w:rsidP="00DC675D">
      <w:pPr>
        <w:pStyle w:val="Heading3"/>
      </w:pPr>
      <w:bookmarkStart w:id="7" w:name="_Toc202342895"/>
      <w:r w:rsidRPr="001B6990">
        <w:rPr>
          <w:rFonts w:ascii="Segoe UI Emoji" w:hAnsi="Segoe UI Emoji" w:cs="Segoe UI Emoji"/>
        </w:rPr>
        <w:t>📘</w:t>
      </w:r>
      <w:r w:rsidRPr="001B6990">
        <w:t xml:space="preserve"> Chapter 4: PL/SQL for ETL</w:t>
      </w:r>
      <w:bookmarkEnd w:id="7"/>
    </w:p>
    <w:p w14:paraId="28A306D9" w14:textId="77777777" w:rsidR="001B6990" w:rsidRPr="001B6990" w:rsidRDefault="001B6990" w:rsidP="001B6990">
      <w:pPr>
        <w:rPr>
          <w:b/>
          <w:bCs/>
        </w:rPr>
      </w:pPr>
      <w:r w:rsidRPr="001B6990">
        <w:rPr>
          <w:b/>
          <w:bCs/>
          <w:i/>
          <w:iCs/>
        </w:rPr>
        <w:t>Building the Transformation Engine with Oracle’s Procedural Power</w:t>
      </w:r>
    </w:p>
    <w:p w14:paraId="114A7C7D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🧠</w:t>
      </w:r>
      <w:r w:rsidRPr="001B6990">
        <w:rPr>
          <w:b/>
          <w:bCs/>
        </w:rPr>
        <w:t xml:space="preserve"> Why PL/SQL?</w:t>
      </w:r>
    </w:p>
    <w:p w14:paraId="71969017" w14:textId="77777777" w:rsidR="001B6990" w:rsidRPr="001B6990" w:rsidRDefault="001B6990" w:rsidP="00373897">
      <w:pPr>
        <w:numPr>
          <w:ilvl w:val="0"/>
          <w:numId w:val="36"/>
        </w:numPr>
      </w:pPr>
      <w:r w:rsidRPr="001B6990">
        <w:t>PL/SQL (Procedural Language/SQL) is Oracle’s native procedural extension to SQL. It allows you to:</w:t>
      </w:r>
    </w:p>
    <w:p w14:paraId="3822A38A" w14:textId="77777777" w:rsidR="001B6990" w:rsidRPr="001B6990" w:rsidRDefault="001B6990" w:rsidP="00373897">
      <w:pPr>
        <w:numPr>
          <w:ilvl w:val="0"/>
          <w:numId w:val="34"/>
        </w:numPr>
      </w:pPr>
      <w:r w:rsidRPr="001B6990">
        <w:t>Encapsulate business logic in reusable procedures and packages</w:t>
      </w:r>
    </w:p>
    <w:p w14:paraId="23E8AF3D" w14:textId="77777777" w:rsidR="001B6990" w:rsidRPr="001B6990" w:rsidRDefault="001B6990" w:rsidP="00373897">
      <w:pPr>
        <w:numPr>
          <w:ilvl w:val="0"/>
          <w:numId w:val="34"/>
        </w:numPr>
      </w:pPr>
      <w:r w:rsidRPr="001B6990">
        <w:t>Handle exceptions and errors gracefully</w:t>
      </w:r>
    </w:p>
    <w:p w14:paraId="3097834A" w14:textId="77777777" w:rsidR="001B6990" w:rsidRPr="001B6990" w:rsidRDefault="001B6990" w:rsidP="00373897">
      <w:pPr>
        <w:numPr>
          <w:ilvl w:val="0"/>
          <w:numId w:val="34"/>
        </w:numPr>
      </w:pPr>
      <w:r w:rsidRPr="001B6990">
        <w:t>Perform bulk operations for high-volume data loads</w:t>
      </w:r>
    </w:p>
    <w:p w14:paraId="3F947657" w14:textId="77777777" w:rsidR="001B6990" w:rsidRPr="001B6990" w:rsidRDefault="001B6990" w:rsidP="00373897">
      <w:pPr>
        <w:numPr>
          <w:ilvl w:val="0"/>
          <w:numId w:val="34"/>
        </w:numPr>
      </w:pPr>
      <w:r w:rsidRPr="001B6990">
        <w:t>Maintain transactional integrity during complex transformations</w:t>
      </w:r>
    </w:p>
    <w:p w14:paraId="3D8CB3E2" w14:textId="77777777" w:rsidR="001B6990" w:rsidRPr="001B6990" w:rsidRDefault="001B6990" w:rsidP="00373897">
      <w:pPr>
        <w:numPr>
          <w:ilvl w:val="0"/>
          <w:numId w:val="36"/>
        </w:numPr>
      </w:pPr>
      <w:r w:rsidRPr="001B6990">
        <w:t xml:space="preserve">In ETL pipelines, PL/SQL serves as the </w:t>
      </w:r>
      <w:r w:rsidRPr="001B6990">
        <w:rPr>
          <w:b/>
          <w:bCs/>
        </w:rPr>
        <w:t xml:space="preserve">transformation </w:t>
      </w:r>
      <w:proofErr w:type="gramStart"/>
      <w:r w:rsidRPr="001B6990">
        <w:rPr>
          <w:b/>
          <w:bCs/>
        </w:rPr>
        <w:t>engine</w:t>
      </w:r>
      <w:r w:rsidRPr="001B6990">
        <w:t>—</w:t>
      </w:r>
      <w:proofErr w:type="gramEnd"/>
      <w:r w:rsidRPr="001B6990">
        <w:t>the layer that converts raw, unstructured, or inconsistent data into clean, validated, and normalized records.</w:t>
      </w:r>
    </w:p>
    <w:p w14:paraId="59DDBB7E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🏥</w:t>
      </w:r>
      <w:r w:rsidRPr="001B6990">
        <w:rPr>
          <w:b/>
          <w:bCs/>
        </w:rPr>
        <w:t xml:space="preserve"> Case Study: </w:t>
      </w:r>
      <w:proofErr w:type="spellStart"/>
      <w:r w:rsidRPr="001B6990">
        <w:rPr>
          <w:b/>
          <w:bCs/>
        </w:rPr>
        <w:t>MediSure</w:t>
      </w:r>
      <w:proofErr w:type="spellEnd"/>
      <w:r w:rsidRPr="001B6990">
        <w:rPr>
          <w:b/>
          <w:bCs/>
        </w:rPr>
        <w:t xml:space="preserve"> Claims Loader</w:t>
      </w:r>
    </w:p>
    <w:p w14:paraId="2A6EBB2C" w14:textId="77777777" w:rsidR="001B6990" w:rsidRPr="001B6990" w:rsidRDefault="001B6990" w:rsidP="00373897">
      <w:pPr>
        <w:numPr>
          <w:ilvl w:val="0"/>
          <w:numId w:val="36"/>
        </w:numPr>
      </w:pPr>
      <w:r w:rsidRPr="001B6990">
        <w:t xml:space="preserve">We’ll now build the </w:t>
      </w:r>
      <w:r w:rsidRPr="001B6990">
        <w:rPr>
          <w:b/>
          <w:bCs/>
        </w:rPr>
        <w:t>core ETL procedure</w:t>
      </w:r>
      <w:r w:rsidRPr="001B6990">
        <w:t xml:space="preserve"> that:</w:t>
      </w:r>
    </w:p>
    <w:p w14:paraId="750F5E20" w14:textId="77777777" w:rsidR="001B6990" w:rsidRPr="001B6990" w:rsidRDefault="001B6990" w:rsidP="00373897">
      <w:pPr>
        <w:numPr>
          <w:ilvl w:val="0"/>
          <w:numId w:val="35"/>
        </w:numPr>
      </w:pPr>
      <w:r w:rsidRPr="001B6990">
        <w:t xml:space="preserve">Reads data from the </w:t>
      </w:r>
      <w:proofErr w:type="spellStart"/>
      <w:r w:rsidRPr="001B6990">
        <w:t>staging_claims</w:t>
      </w:r>
      <w:proofErr w:type="spellEnd"/>
      <w:r w:rsidRPr="001B6990">
        <w:t xml:space="preserve"> table</w:t>
      </w:r>
    </w:p>
    <w:p w14:paraId="699AD4FA" w14:textId="77777777" w:rsidR="001B6990" w:rsidRPr="001B6990" w:rsidRDefault="001B6990" w:rsidP="00373897">
      <w:pPr>
        <w:numPr>
          <w:ilvl w:val="0"/>
          <w:numId w:val="35"/>
        </w:numPr>
      </w:pPr>
      <w:r w:rsidRPr="001B6990">
        <w:t>Validates and transforms each row</w:t>
      </w:r>
    </w:p>
    <w:p w14:paraId="73E975A0" w14:textId="77777777" w:rsidR="001B6990" w:rsidRPr="001B6990" w:rsidRDefault="001B6990" w:rsidP="00373897">
      <w:pPr>
        <w:numPr>
          <w:ilvl w:val="0"/>
          <w:numId w:val="35"/>
        </w:numPr>
      </w:pPr>
      <w:r w:rsidRPr="001B6990">
        <w:t>Inserts valid rows into the claims table</w:t>
      </w:r>
    </w:p>
    <w:p w14:paraId="5E527029" w14:textId="77777777" w:rsidR="001B6990" w:rsidRPr="001B6990" w:rsidRDefault="001B6990" w:rsidP="00373897">
      <w:pPr>
        <w:numPr>
          <w:ilvl w:val="0"/>
          <w:numId w:val="35"/>
        </w:numPr>
      </w:pPr>
      <w:r w:rsidRPr="001B6990">
        <w:t xml:space="preserve">Logs errors into an </w:t>
      </w:r>
      <w:proofErr w:type="spellStart"/>
      <w:r w:rsidRPr="001B6990">
        <w:t>etl_errors</w:t>
      </w:r>
      <w:proofErr w:type="spellEnd"/>
      <w:r w:rsidRPr="001B6990">
        <w:t xml:space="preserve"> table</w:t>
      </w:r>
    </w:p>
    <w:p w14:paraId="1BA5CA9C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🧱</w:t>
      </w:r>
      <w:r w:rsidRPr="001B6990">
        <w:rPr>
          <w:b/>
          <w:bCs/>
        </w:rPr>
        <w:t xml:space="preserve"> Step 1: Define the Error Logging Table</w:t>
      </w:r>
    </w:p>
    <w:p w14:paraId="258169D0" w14:textId="77777777" w:rsidR="001B6990" w:rsidRPr="001B6990" w:rsidRDefault="001B6990" w:rsidP="001B6990">
      <w:pPr>
        <w:pStyle w:val="ListParagraph"/>
      </w:pPr>
      <w:r w:rsidRPr="001B6990">
        <w:t xml:space="preserve">CREATE TABLE </w:t>
      </w:r>
      <w:proofErr w:type="spellStart"/>
      <w:r w:rsidRPr="001B6990">
        <w:t>etl_errors</w:t>
      </w:r>
      <w:proofErr w:type="spellEnd"/>
      <w:r w:rsidRPr="001B6990">
        <w:t xml:space="preserve"> (</w:t>
      </w:r>
    </w:p>
    <w:p w14:paraId="70C510B3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error_id</w:t>
      </w:r>
      <w:proofErr w:type="spellEnd"/>
      <w:r w:rsidRPr="001B6990">
        <w:t xml:space="preserve">        NUMBER GENERATED ALWAYS AS IDENTITY PRIMARY KEY,</w:t>
      </w:r>
    </w:p>
    <w:p w14:paraId="531E8F73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source_table</w:t>
      </w:r>
      <w:proofErr w:type="spellEnd"/>
      <w:r w:rsidRPr="001B6990">
        <w:t xml:space="preserve">    VARCHAR2(50),</w:t>
      </w:r>
    </w:p>
    <w:p w14:paraId="56720252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record_key</w:t>
      </w:r>
      <w:proofErr w:type="spellEnd"/>
      <w:r w:rsidRPr="001B6990">
        <w:t xml:space="preserve">      VARCHAR2(100),</w:t>
      </w:r>
    </w:p>
    <w:p w14:paraId="6ECFF1EE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error_message</w:t>
      </w:r>
      <w:proofErr w:type="spellEnd"/>
      <w:r w:rsidRPr="001B6990">
        <w:t xml:space="preserve">   VARCHAR2(4000),</w:t>
      </w:r>
    </w:p>
    <w:p w14:paraId="3A81381D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error_timestamp</w:t>
      </w:r>
      <w:proofErr w:type="spellEnd"/>
      <w:r w:rsidRPr="001B6990">
        <w:t xml:space="preserve"> TIMESTAMP DEFAULT SYSTIMESTAMP</w:t>
      </w:r>
    </w:p>
    <w:p w14:paraId="0A5285BB" w14:textId="77777777" w:rsidR="001B6990" w:rsidRPr="001B6990" w:rsidRDefault="001B6990" w:rsidP="001B6990">
      <w:r w:rsidRPr="001B6990">
        <w:t>);</w:t>
      </w:r>
    </w:p>
    <w:p w14:paraId="19068160" w14:textId="77777777" w:rsidR="001B6990" w:rsidRDefault="001B6990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1AE11E91" w14:textId="25AA803E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lastRenderedPageBreak/>
        <w:t>🧱</w:t>
      </w:r>
      <w:r w:rsidRPr="001B6990">
        <w:rPr>
          <w:b/>
          <w:bCs/>
        </w:rPr>
        <w:t xml:space="preserve"> Step 2: Create the ETL Procedure</w:t>
      </w:r>
    </w:p>
    <w:p w14:paraId="468982E7" w14:textId="77777777" w:rsidR="001B6990" w:rsidRPr="001B6990" w:rsidRDefault="001B6990" w:rsidP="001B6990">
      <w:pPr>
        <w:pStyle w:val="ListParagraph"/>
      </w:pPr>
      <w:r w:rsidRPr="001B6990">
        <w:t xml:space="preserve">CREATE OR REPLACE PROCEDURE </w:t>
      </w:r>
      <w:proofErr w:type="spellStart"/>
      <w:r w:rsidRPr="001B6990">
        <w:t>load_claims_data</w:t>
      </w:r>
      <w:proofErr w:type="spellEnd"/>
      <w:r w:rsidRPr="001B6990">
        <w:t xml:space="preserve"> (</w:t>
      </w:r>
    </w:p>
    <w:p w14:paraId="246FBE32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p_batch_id</w:t>
      </w:r>
      <w:proofErr w:type="spellEnd"/>
      <w:r w:rsidRPr="001B6990">
        <w:t xml:space="preserve"> IN NUMBER</w:t>
      </w:r>
    </w:p>
    <w:p w14:paraId="6DE05BAE" w14:textId="77777777" w:rsidR="001B6990" w:rsidRPr="001B6990" w:rsidRDefault="001B6990" w:rsidP="001B6990">
      <w:pPr>
        <w:pStyle w:val="ListParagraph"/>
      </w:pPr>
      <w:r w:rsidRPr="001B6990">
        <w:t>) AS</w:t>
      </w:r>
    </w:p>
    <w:p w14:paraId="532A020B" w14:textId="77777777" w:rsidR="001B6990" w:rsidRPr="001B6990" w:rsidRDefault="001B6990" w:rsidP="001B6990">
      <w:pPr>
        <w:pStyle w:val="ListParagraph"/>
      </w:pPr>
      <w:r w:rsidRPr="001B6990">
        <w:t xml:space="preserve">    CURSOR </w:t>
      </w:r>
      <w:proofErr w:type="spellStart"/>
      <w:r w:rsidRPr="001B6990">
        <w:t>c_claims</w:t>
      </w:r>
      <w:proofErr w:type="spellEnd"/>
      <w:r w:rsidRPr="001B6990">
        <w:t xml:space="preserve"> IS</w:t>
      </w:r>
    </w:p>
    <w:p w14:paraId="0D9D4620" w14:textId="77777777" w:rsidR="001B6990" w:rsidRPr="001B6990" w:rsidRDefault="001B6990" w:rsidP="001B6990">
      <w:pPr>
        <w:pStyle w:val="ListParagraph"/>
      </w:pPr>
      <w:r w:rsidRPr="001B6990">
        <w:t xml:space="preserve">        SELECT * FROM </w:t>
      </w:r>
      <w:proofErr w:type="spellStart"/>
      <w:r w:rsidRPr="001B6990">
        <w:t>staging_</w:t>
      </w:r>
      <w:proofErr w:type="gramStart"/>
      <w:r w:rsidRPr="001B6990">
        <w:t>claims</w:t>
      </w:r>
      <w:proofErr w:type="spellEnd"/>
      <w:r w:rsidRPr="001B6990">
        <w:t>;</w:t>
      </w:r>
      <w:proofErr w:type="gramEnd"/>
    </w:p>
    <w:p w14:paraId="65980334" w14:textId="77777777" w:rsidR="001B6990" w:rsidRPr="001B6990" w:rsidRDefault="001B6990" w:rsidP="001B6990">
      <w:pPr>
        <w:pStyle w:val="ListParagraph"/>
      </w:pPr>
    </w:p>
    <w:p w14:paraId="13BFC9F8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v_error_message</w:t>
      </w:r>
      <w:proofErr w:type="spellEnd"/>
      <w:r w:rsidRPr="001B6990">
        <w:t xml:space="preserve"> VARCHAR2(4000</w:t>
      </w:r>
      <w:proofErr w:type="gramStart"/>
      <w:r w:rsidRPr="001B6990">
        <w:t>);</w:t>
      </w:r>
      <w:proofErr w:type="gramEnd"/>
    </w:p>
    <w:p w14:paraId="3FB3EE09" w14:textId="77777777" w:rsidR="001B6990" w:rsidRPr="001B6990" w:rsidRDefault="001B6990" w:rsidP="001B6990">
      <w:pPr>
        <w:pStyle w:val="ListParagraph"/>
      </w:pPr>
      <w:r w:rsidRPr="001B6990">
        <w:t>BEGIN</w:t>
      </w:r>
    </w:p>
    <w:p w14:paraId="74BF98EC" w14:textId="77777777" w:rsidR="001B6990" w:rsidRPr="001B6990" w:rsidRDefault="001B6990" w:rsidP="001B6990">
      <w:pPr>
        <w:pStyle w:val="ListParagraph"/>
      </w:pPr>
      <w:r w:rsidRPr="001B6990">
        <w:t xml:space="preserve">    FOR rec IN </w:t>
      </w:r>
      <w:proofErr w:type="spellStart"/>
      <w:r w:rsidRPr="001B6990">
        <w:t>c_claims</w:t>
      </w:r>
      <w:proofErr w:type="spellEnd"/>
      <w:r w:rsidRPr="001B6990">
        <w:t xml:space="preserve"> LOOP</w:t>
      </w:r>
    </w:p>
    <w:p w14:paraId="755A84C6" w14:textId="77777777" w:rsidR="001B6990" w:rsidRPr="001B6990" w:rsidRDefault="001B6990" w:rsidP="001B6990">
      <w:pPr>
        <w:pStyle w:val="ListParagraph"/>
      </w:pPr>
      <w:r w:rsidRPr="001B6990">
        <w:t xml:space="preserve">        BEGIN</w:t>
      </w:r>
    </w:p>
    <w:p w14:paraId="2CA4A7A0" w14:textId="77777777" w:rsidR="001B6990" w:rsidRPr="001B6990" w:rsidRDefault="001B6990" w:rsidP="001B6990">
      <w:pPr>
        <w:pStyle w:val="ListParagraph"/>
      </w:pPr>
      <w:r w:rsidRPr="001B6990">
        <w:t xml:space="preserve">            -- Validate and transform</w:t>
      </w:r>
    </w:p>
    <w:p w14:paraId="43BF7D2A" w14:textId="77777777" w:rsidR="001B6990" w:rsidRPr="001B6990" w:rsidRDefault="001B6990" w:rsidP="001B6990">
      <w:pPr>
        <w:pStyle w:val="ListParagraph"/>
      </w:pPr>
      <w:r w:rsidRPr="001B6990">
        <w:t xml:space="preserve">            IF </w:t>
      </w:r>
      <w:proofErr w:type="spellStart"/>
      <w:proofErr w:type="gramStart"/>
      <w:r w:rsidRPr="001B6990">
        <w:t>rec.claim</w:t>
      </w:r>
      <w:proofErr w:type="gramEnd"/>
      <w:r w:rsidRPr="001B6990">
        <w:t>_id</w:t>
      </w:r>
      <w:proofErr w:type="spellEnd"/>
      <w:r w:rsidRPr="001B6990">
        <w:t xml:space="preserve"> IS NULL THEN</w:t>
      </w:r>
    </w:p>
    <w:p w14:paraId="24319E82" w14:textId="77777777" w:rsidR="001B6990" w:rsidRPr="001B6990" w:rsidRDefault="001B6990" w:rsidP="001B6990">
      <w:pPr>
        <w:pStyle w:val="ListParagraph"/>
      </w:pPr>
      <w:r w:rsidRPr="001B6990">
        <w:t xml:space="preserve">                RAISE_APPLICATION_</w:t>
      </w:r>
      <w:proofErr w:type="gramStart"/>
      <w:r w:rsidRPr="001B6990">
        <w:t>ERROR(</w:t>
      </w:r>
      <w:proofErr w:type="gramEnd"/>
      <w:r w:rsidRPr="001B6990">
        <w:t xml:space="preserve">-20001, 'Missing </w:t>
      </w:r>
      <w:proofErr w:type="spellStart"/>
      <w:r w:rsidRPr="001B6990">
        <w:t>claim_id</w:t>
      </w:r>
      <w:proofErr w:type="spellEnd"/>
      <w:r w:rsidRPr="001B6990">
        <w:t>'</w:t>
      </w:r>
      <w:proofErr w:type="gramStart"/>
      <w:r w:rsidRPr="001B6990">
        <w:t>);</w:t>
      </w:r>
      <w:proofErr w:type="gramEnd"/>
    </w:p>
    <w:p w14:paraId="1E9AAA6F" w14:textId="77777777" w:rsidR="001B6990" w:rsidRPr="001B6990" w:rsidRDefault="001B6990" w:rsidP="001B6990">
      <w:pPr>
        <w:pStyle w:val="ListParagraph"/>
      </w:pPr>
      <w:r w:rsidRPr="001B6990">
        <w:t xml:space="preserve">            END </w:t>
      </w:r>
      <w:proofErr w:type="gramStart"/>
      <w:r w:rsidRPr="001B6990">
        <w:t>IF;</w:t>
      </w:r>
      <w:proofErr w:type="gramEnd"/>
    </w:p>
    <w:p w14:paraId="2E89298F" w14:textId="77777777" w:rsidR="001B6990" w:rsidRPr="001B6990" w:rsidRDefault="001B6990" w:rsidP="001B6990">
      <w:pPr>
        <w:pStyle w:val="ListParagraph"/>
      </w:pPr>
    </w:p>
    <w:p w14:paraId="5F0C267E" w14:textId="77777777" w:rsidR="001B6990" w:rsidRPr="001B6990" w:rsidRDefault="001B6990" w:rsidP="001B6990">
      <w:pPr>
        <w:pStyle w:val="ListParagraph"/>
      </w:pPr>
      <w:r w:rsidRPr="001B6990">
        <w:t xml:space="preserve">            -- Insert into target table</w:t>
      </w:r>
    </w:p>
    <w:p w14:paraId="702D9DEA" w14:textId="77777777" w:rsidR="001B6990" w:rsidRPr="001B6990" w:rsidRDefault="001B6990" w:rsidP="001B6990">
      <w:pPr>
        <w:pStyle w:val="ListParagraph"/>
      </w:pPr>
      <w:r w:rsidRPr="001B6990">
        <w:t xml:space="preserve">            INSERT INTO claims (</w:t>
      </w:r>
    </w:p>
    <w:p w14:paraId="21101AA9" w14:textId="77777777" w:rsidR="001B6990" w:rsidRPr="001B6990" w:rsidRDefault="001B6990" w:rsidP="001B6990">
      <w:pPr>
        <w:pStyle w:val="ListParagraph"/>
      </w:pPr>
      <w:r w:rsidRPr="001B6990">
        <w:t xml:space="preserve">                </w:t>
      </w:r>
      <w:proofErr w:type="spellStart"/>
      <w:r w:rsidRPr="001B6990">
        <w:t>claim_id</w:t>
      </w:r>
      <w:proofErr w:type="spellEnd"/>
      <w:r w:rsidRPr="001B6990">
        <w:t xml:space="preserve">, </w:t>
      </w:r>
      <w:proofErr w:type="spellStart"/>
      <w:r w:rsidRPr="001B6990">
        <w:t>patient_id</w:t>
      </w:r>
      <w:proofErr w:type="spellEnd"/>
      <w:r w:rsidRPr="001B6990">
        <w:t xml:space="preserve">, </w:t>
      </w:r>
      <w:proofErr w:type="spellStart"/>
      <w:r w:rsidRPr="001B6990">
        <w:t>provider_id</w:t>
      </w:r>
      <w:proofErr w:type="spellEnd"/>
      <w:r w:rsidRPr="001B6990">
        <w:t xml:space="preserve">, </w:t>
      </w:r>
      <w:proofErr w:type="spellStart"/>
      <w:r w:rsidRPr="001B6990">
        <w:t>claim_date</w:t>
      </w:r>
      <w:proofErr w:type="spellEnd"/>
      <w:r w:rsidRPr="001B6990">
        <w:t>,</w:t>
      </w:r>
    </w:p>
    <w:p w14:paraId="01DB9A98" w14:textId="77777777" w:rsidR="001B6990" w:rsidRPr="001B6990" w:rsidRDefault="001B6990" w:rsidP="001B6990">
      <w:pPr>
        <w:pStyle w:val="ListParagraph"/>
      </w:pPr>
      <w:r w:rsidRPr="001B6990">
        <w:t xml:space="preserve">                </w:t>
      </w:r>
      <w:proofErr w:type="spellStart"/>
      <w:r w:rsidRPr="001B6990">
        <w:t>diagnosis_code</w:t>
      </w:r>
      <w:proofErr w:type="spellEnd"/>
      <w:r w:rsidRPr="001B6990">
        <w:t xml:space="preserve">, </w:t>
      </w:r>
      <w:proofErr w:type="spellStart"/>
      <w:r w:rsidRPr="001B6990">
        <w:t>procedure_code</w:t>
      </w:r>
      <w:proofErr w:type="spellEnd"/>
      <w:r w:rsidRPr="001B6990">
        <w:t xml:space="preserve">, </w:t>
      </w:r>
      <w:proofErr w:type="spellStart"/>
      <w:r w:rsidRPr="001B6990">
        <w:t>amount_billed</w:t>
      </w:r>
      <w:proofErr w:type="spellEnd"/>
      <w:r w:rsidRPr="001B6990">
        <w:t>,</w:t>
      </w:r>
    </w:p>
    <w:p w14:paraId="60C65A7C" w14:textId="77777777" w:rsidR="001B6990" w:rsidRPr="001B6990" w:rsidRDefault="001B6990" w:rsidP="001B6990">
      <w:pPr>
        <w:pStyle w:val="ListParagraph"/>
      </w:pPr>
      <w:r w:rsidRPr="001B6990">
        <w:t xml:space="preserve">                </w:t>
      </w:r>
      <w:proofErr w:type="spellStart"/>
      <w:r w:rsidRPr="001B6990">
        <w:t>amount_paid</w:t>
      </w:r>
      <w:proofErr w:type="spellEnd"/>
      <w:r w:rsidRPr="001B6990">
        <w:t xml:space="preserve">, </w:t>
      </w:r>
      <w:proofErr w:type="spellStart"/>
      <w:r w:rsidRPr="001B6990">
        <w:t>load_batch_id</w:t>
      </w:r>
      <w:proofErr w:type="spellEnd"/>
      <w:r w:rsidRPr="001B6990">
        <w:t xml:space="preserve">, </w:t>
      </w:r>
      <w:proofErr w:type="spellStart"/>
      <w:r w:rsidRPr="001B6990">
        <w:t>load_timestamp</w:t>
      </w:r>
      <w:proofErr w:type="spellEnd"/>
    </w:p>
    <w:p w14:paraId="348A39C4" w14:textId="77777777" w:rsidR="001B6990" w:rsidRPr="001B6990" w:rsidRDefault="001B6990" w:rsidP="001B6990">
      <w:pPr>
        <w:pStyle w:val="ListParagraph"/>
      </w:pPr>
      <w:r w:rsidRPr="001B6990">
        <w:t xml:space="preserve">            ) VALUES (</w:t>
      </w:r>
    </w:p>
    <w:p w14:paraId="35D6E234" w14:textId="77777777" w:rsidR="001B6990" w:rsidRPr="001B6990" w:rsidRDefault="001B6990" w:rsidP="001B6990">
      <w:pPr>
        <w:pStyle w:val="ListParagraph"/>
      </w:pPr>
      <w:r w:rsidRPr="001B6990">
        <w:t xml:space="preserve">                </w:t>
      </w:r>
      <w:proofErr w:type="spellStart"/>
      <w:proofErr w:type="gramStart"/>
      <w:r w:rsidRPr="001B6990">
        <w:t>rec.claim</w:t>
      </w:r>
      <w:proofErr w:type="gramEnd"/>
      <w:r w:rsidRPr="001B6990">
        <w:t>_id</w:t>
      </w:r>
      <w:proofErr w:type="spellEnd"/>
      <w:r w:rsidRPr="001B6990">
        <w:t xml:space="preserve">, </w:t>
      </w:r>
      <w:proofErr w:type="spellStart"/>
      <w:proofErr w:type="gramStart"/>
      <w:r w:rsidRPr="001B6990">
        <w:t>rec.patient</w:t>
      </w:r>
      <w:proofErr w:type="gramEnd"/>
      <w:r w:rsidRPr="001B6990">
        <w:t>_id</w:t>
      </w:r>
      <w:proofErr w:type="spellEnd"/>
      <w:r w:rsidRPr="001B6990">
        <w:t xml:space="preserve">, </w:t>
      </w:r>
      <w:proofErr w:type="spellStart"/>
      <w:proofErr w:type="gramStart"/>
      <w:r w:rsidRPr="001B6990">
        <w:t>rec.provider</w:t>
      </w:r>
      <w:proofErr w:type="gramEnd"/>
      <w:r w:rsidRPr="001B6990">
        <w:t>_id</w:t>
      </w:r>
      <w:proofErr w:type="spellEnd"/>
      <w:r w:rsidRPr="001B6990">
        <w:t>,</w:t>
      </w:r>
    </w:p>
    <w:p w14:paraId="0FB0C21B" w14:textId="77777777" w:rsidR="001B6990" w:rsidRPr="001B6990" w:rsidRDefault="001B6990" w:rsidP="001B6990">
      <w:pPr>
        <w:pStyle w:val="ListParagraph"/>
      </w:pPr>
      <w:r w:rsidRPr="001B6990">
        <w:t xml:space="preserve">                TO_</w:t>
      </w:r>
      <w:proofErr w:type="gramStart"/>
      <w:r w:rsidRPr="001B6990">
        <w:t>DATE(</w:t>
      </w:r>
      <w:proofErr w:type="spellStart"/>
      <w:r w:rsidRPr="001B6990">
        <w:t>rec.claim</w:t>
      </w:r>
      <w:proofErr w:type="gramEnd"/>
      <w:r w:rsidRPr="001B6990">
        <w:t>_date</w:t>
      </w:r>
      <w:proofErr w:type="spellEnd"/>
      <w:r w:rsidRPr="001B6990">
        <w:t>, 'YYYY-MM-DD'),</w:t>
      </w:r>
    </w:p>
    <w:p w14:paraId="0B1337CA" w14:textId="77777777" w:rsidR="001B6990" w:rsidRPr="001B6990" w:rsidRDefault="001B6990" w:rsidP="001B6990">
      <w:pPr>
        <w:pStyle w:val="ListParagraph"/>
      </w:pPr>
      <w:r w:rsidRPr="001B6990">
        <w:t xml:space="preserve">                </w:t>
      </w:r>
      <w:proofErr w:type="spellStart"/>
      <w:proofErr w:type="gramStart"/>
      <w:r w:rsidRPr="001B6990">
        <w:t>rec.diagnosis</w:t>
      </w:r>
      <w:proofErr w:type="gramEnd"/>
      <w:r w:rsidRPr="001B6990">
        <w:t>_code</w:t>
      </w:r>
      <w:proofErr w:type="spellEnd"/>
      <w:r w:rsidRPr="001B6990">
        <w:t xml:space="preserve">, </w:t>
      </w:r>
      <w:proofErr w:type="spellStart"/>
      <w:proofErr w:type="gramStart"/>
      <w:r w:rsidRPr="001B6990">
        <w:t>rec.procedure</w:t>
      </w:r>
      <w:proofErr w:type="gramEnd"/>
      <w:r w:rsidRPr="001B6990">
        <w:t>_code</w:t>
      </w:r>
      <w:proofErr w:type="spellEnd"/>
      <w:r w:rsidRPr="001B6990">
        <w:t>,</w:t>
      </w:r>
    </w:p>
    <w:p w14:paraId="7B4FF9C6" w14:textId="77777777" w:rsidR="001B6990" w:rsidRPr="001B6990" w:rsidRDefault="001B6990" w:rsidP="001B6990">
      <w:pPr>
        <w:pStyle w:val="ListParagraph"/>
      </w:pPr>
      <w:r w:rsidRPr="001B6990">
        <w:t xml:space="preserve">                </w:t>
      </w:r>
      <w:proofErr w:type="gramStart"/>
      <w:r w:rsidRPr="001B6990">
        <w:t>NVL(</w:t>
      </w:r>
      <w:proofErr w:type="spellStart"/>
      <w:r w:rsidRPr="001B6990">
        <w:t>rec.amount</w:t>
      </w:r>
      <w:proofErr w:type="gramEnd"/>
      <w:r w:rsidRPr="001B6990">
        <w:t>_billed</w:t>
      </w:r>
      <w:proofErr w:type="spellEnd"/>
      <w:r w:rsidRPr="001B6990">
        <w:t>, 0),</w:t>
      </w:r>
    </w:p>
    <w:p w14:paraId="462E2660" w14:textId="77777777" w:rsidR="001B6990" w:rsidRPr="001B6990" w:rsidRDefault="001B6990" w:rsidP="001B6990">
      <w:pPr>
        <w:pStyle w:val="ListParagraph"/>
      </w:pPr>
      <w:r w:rsidRPr="001B6990">
        <w:t xml:space="preserve">                </w:t>
      </w:r>
      <w:proofErr w:type="gramStart"/>
      <w:r w:rsidRPr="001B6990">
        <w:t>NVL(</w:t>
      </w:r>
      <w:proofErr w:type="spellStart"/>
      <w:r w:rsidRPr="001B6990">
        <w:t>rec.amount</w:t>
      </w:r>
      <w:proofErr w:type="gramEnd"/>
      <w:r w:rsidRPr="001B6990">
        <w:t>_paid</w:t>
      </w:r>
      <w:proofErr w:type="spellEnd"/>
      <w:r w:rsidRPr="001B6990">
        <w:t>, 0),</w:t>
      </w:r>
    </w:p>
    <w:p w14:paraId="73831E0B" w14:textId="77777777" w:rsidR="001B6990" w:rsidRPr="001B6990" w:rsidRDefault="001B6990" w:rsidP="001B6990">
      <w:pPr>
        <w:pStyle w:val="ListParagraph"/>
      </w:pPr>
      <w:r w:rsidRPr="001B6990">
        <w:t xml:space="preserve">                </w:t>
      </w:r>
      <w:proofErr w:type="spellStart"/>
      <w:r w:rsidRPr="001B6990">
        <w:t>p_batch_id</w:t>
      </w:r>
      <w:proofErr w:type="spellEnd"/>
      <w:r w:rsidRPr="001B6990">
        <w:t>, SYSTIMESTAMP</w:t>
      </w:r>
    </w:p>
    <w:p w14:paraId="08247ECA" w14:textId="77777777" w:rsidR="001B6990" w:rsidRPr="001B6990" w:rsidRDefault="001B6990" w:rsidP="001B6990">
      <w:pPr>
        <w:pStyle w:val="ListParagraph"/>
      </w:pPr>
      <w:r w:rsidRPr="001B6990">
        <w:t xml:space="preserve">            );</w:t>
      </w:r>
    </w:p>
    <w:p w14:paraId="7B20C958" w14:textId="77777777" w:rsidR="001B6990" w:rsidRPr="001B6990" w:rsidRDefault="001B6990" w:rsidP="001B6990">
      <w:pPr>
        <w:pStyle w:val="ListParagraph"/>
      </w:pPr>
    </w:p>
    <w:p w14:paraId="33D93D7D" w14:textId="77777777" w:rsidR="001B6990" w:rsidRPr="001B6990" w:rsidRDefault="001B6990" w:rsidP="001B6990">
      <w:pPr>
        <w:pStyle w:val="ListParagraph"/>
      </w:pPr>
      <w:r w:rsidRPr="001B6990">
        <w:t xml:space="preserve">        EXCEPTION</w:t>
      </w:r>
    </w:p>
    <w:p w14:paraId="3018BC74" w14:textId="77777777" w:rsidR="001B6990" w:rsidRPr="001B6990" w:rsidRDefault="001B6990" w:rsidP="001B6990">
      <w:pPr>
        <w:pStyle w:val="ListParagraph"/>
      </w:pPr>
      <w:r w:rsidRPr="001B6990">
        <w:t xml:space="preserve">            WHEN OTHERS THEN</w:t>
      </w:r>
    </w:p>
    <w:p w14:paraId="40027207" w14:textId="77777777" w:rsidR="001B6990" w:rsidRPr="001B6990" w:rsidRDefault="001B6990" w:rsidP="001B6990">
      <w:pPr>
        <w:pStyle w:val="ListParagraph"/>
      </w:pPr>
      <w:r w:rsidRPr="001B6990">
        <w:t xml:space="preserve">                </w:t>
      </w:r>
      <w:proofErr w:type="spellStart"/>
      <w:r w:rsidRPr="001B6990">
        <w:t>v_error_</w:t>
      </w:r>
      <w:proofErr w:type="gramStart"/>
      <w:r w:rsidRPr="001B6990">
        <w:t>message</w:t>
      </w:r>
      <w:proofErr w:type="spellEnd"/>
      <w:r w:rsidRPr="001B6990">
        <w:t xml:space="preserve"> :</w:t>
      </w:r>
      <w:proofErr w:type="gramEnd"/>
      <w:r w:rsidRPr="001B6990">
        <w:t xml:space="preserve">= </w:t>
      </w:r>
      <w:proofErr w:type="gramStart"/>
      <w:r w:rsidRPr="001B6990">
        <w:t>SQLERRM;</w:t>
      </w:r>
      <w:proofErr w:type="gramEnd"/>
    </w:p>
    <w:p w14:paraId="38DD3FC0" w14:textId="77777777" w:rsidR="001B6990" w:rsidRPr="001B6990" w:rsidRDefault="001B6990" w:rsidP="001B6990">
      <w:pPr>
        <w:pStyle w:val="ListParagraph"/>
      </w:pPr>
      <w:r w:rsidRPr="001B6990">
        <w:t xml:space="preserve">                INSERT INTO </w:t>
      </w:r>
      <w:proofErr w:type="spellStart"/>
      <w:r w:rsidRPr="001B6990">
        <w:t>etl_errors</w:t>
      </w:r>
      <w:proofErr w:type="spellEnd"/>
      <w:r w:rsidRPr="001B6990">
        <w:t xml:space="preserve"> (</w:t>
      </w:r>
    </w:p>
    <w:p w14:paraId="1AE36DFD" w14:textId="77777777" w:rsidR="001B6990" w:rsidRPr="001B6990" w:rsidRDefault="001B6990" w:rsidP="001B6990">
      <w:pPr>
        <w:pStyle w:val="ListParagraph"/>
      </w:pPr>
      <w:r w:rsidRPr="001B6990">
        <w:t xml:space="preserve">                    </w:t>
      </w:r>
      <w:proofErr w:type="spellStart"/>
      <w:r w:rsidRPr="001B6990">
        <w:t>source_table</w:t>
      </w:r>
      <w:proofErr w:type="spellEnd"/>
      <w:r w:rsidRPr="001B6990">
        <w:t xml:space="preserve">, </w:t>
      </w:r>
      <w:proofErr w:type="spellStart"/>
      <w:r w:rsidRPr="001B6990">
        <w:t>record_key</w:t>
      </w:r>
      <w:proofErr w:type="spellEnd"/>
      <w:r w:rsidRPr="001B6990">
        <w:t xml:space="preserve">, </w:t>
      </w:r>
      <w:proofErr w:type="spellStart"/>
      <w:r w:rsidRPr="001B6990">
        <w:t>error_message</w:t>
      </w:r>
      <w:proofErr w:type="spellEnd"/>
    </w:p>
    <w:p w14:paraId="21FF3018" w14:textId="77777777" w:rsidR="001B6990" w:rsidRPr="001B6990" w:rsidRDefault="001B6990" w:rsidP="001B6990">
      <w:pPr>
        <w:pStyle w:val="ListParagraph"/>
      </w:pPr>
      <w:r w:rsidRPr="001B6990">
        <w:t xml:space="preserve">                ) VALUES (</w:t>
      </w:r>
    </w:p>
    <w:p w14:paraId="55E4D080" w14:textId="77777777" w:rsidR="001B6990" w:rsidRPr="001B6990" w:rsidRDefault="001B6990" w:rsidP="001B6990">
      <w:pPr>
        <w:pStyle w:val="ListParagraph"/>
      </w:pPr>
      <w:r w:rsidRPr="001B6990">
        <w:t xml:space="preserve">                    '</w:t>
      </w:r>
      <w:proofErr w:type="spellStart"/>
      <w:proofErr w:type="gramStart"/>
      <w:r w:rsidRPr="001B6990">
        <w:t>staging</w:t>
      </w:r>
      <w:proofErr w:type="gramEnd"/>
      <w:r w:rsidRPr="001B6990">
        <w:t>_claims</w:t>
      </w:r>
      <w:proofErr w:type="spellEnd"/>
      <w:r w:rsidRPr="001B6990">
        <w:t xml:space="preserve">', </w:t>
      </w:r>
      <w:proofErr w:type="spellStart"/>
      <w:proofErr w:type="gramStart"/>
      <w:r w:rsidRPr="001B6990">
        <w:t>rec.claim</w:t>
      </w:r>
      <w:proofErr w:type="gramEnd"/>
      <w:r w:rsidRPr="001B6990">
        <w:t>_id</w:t>
      </w:r>
      <w:proofErr w:type="spellEnd"/>
      <w:r w:rsidRPr="001B6990">
        <w:t xml:space="preserve">, </w:t>
      </w:r>
      <w:proofErr w:type="spellStart"/>
      <w:r w:rsidRPr="001B6990">
        <w:t>v_error_message</w:t>
      </w:r>
      <w:proofErr w:type="spellEnd"/>
    </w:p>
    <w:p w14:paraId="461F98CA" w14:textId="77777777" w:rsidR="001B6990" w:rsidRPr="001B6990" w:rsidRDefault="001B6990" w:rsidP="001B6990">
      <w:pPr>
        <w:pStyle w:val="ListParagraph"/>
      </w:pPr>
      <w:r w:rsidRPr="001B6990">
        <w:t xml:space="preserve">                );</w:t>
      </w:r>
    </w:p>
    <w:p w14:paraId="45355280" w14:textId="77777777" w:rsidR="001B6990" w:rsidRPr="001B6990" w:rsidRDefault="001B6990" w:rsidP="001B6990">
      <w:pPr>
        <w:pStyle w:val="ListParagraph"/>
      </w:pPr>
      <w:r w:rsidRPr="001B6990">
        <w:t xml:space="preserve">        </w:t>
      </w:r>
      <w:proofErr w:type="gramStart"/>
      <w:r w:rsidRPr="001B6990">
        <w:t>END;</w:t>
      </w:r>
      <w:proofErr w:type="gramEnd"/>
    </w:p>
    <w:p w14:paraId="29AADF87" w14:textId="77777777" w:rsidR="001B6990" w:rsidRPr="001B6990" w:rsidRDefault="001B6990" w:rsidP="001B6990">
      <w:pPr>
        <w:pStyle w:val="ListParagraph"/>
      </w:pPr>
      <w:r w:rsidRPr="001B6990">
        <w:t xml:space="preserve">    END </w:t>
      </w:r>
      <w:proofErr w:type="gramStart"/>
      <w:r w:rsidRPr="001B6990">
        <w:t>LOOP;</w:t>
      </w:r>
      <w:proofErr w:type="gramEnd"/>
    </w:p>
    <w:p w14:paraId="1B4E0E85" w14:textId="77777777" w:rsidR="001B6990" w:rsidRPr="001B6990" w:rsidRDefault="001B6990" w:rsidP="001B6990">
      <w:pPr>
        <w:pStyle w:val="ListParagraph"/>
      </w:pPr>
    </w:p>
    <w:p w14:paraId="1C8FBAF1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gramStart"/>
      <w:r w:rsidRPr="001B6990">
        <w:t>COMMIT;</w:t>
      </w:r>
      <w:proofErr w:type="gramEnd"/>
    </w:p>
    <w:p w14:paraId="510372FC" w14:textId="77777777" w:rsidR="001B6990" w:rsidRPr="001B6990" w:rsidRDefault="001B6990" w:rsidP="001B6990">
      <w:pPr>
        <w:pStyle w:val="ListParagraph"/>
      </w:pPr>
      <w:proofErr w:type="gramStart"/>
      <w:r w:rsidRPr="001B6990">
        <w:t>END;</w:t>
      </w:r>
      <w:proofErr w:type="gramEnd"/>
    </w:p>
    <w:p w14:paraId="0C5F19AC" w14:textId="77777777" w:rsidR="001B6990" w:rsidRPr="001B6990" w:rsidRDefault="001B6990" w:rsidP="001B6990">
      <w:pPr>
        <w:pStyle w:val="ListParagraph"/>
      </w:pPr>
      <w:r w:rsidRPr="001B6990">
        <w:t>/</w:t>
      </w:r>
    </w:p>
    <w:p w14:paraId="37689315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🧪</w:t>
      </w:r>
      <w:r w:rsidRPr="001B6990">
        <w:rPr>
          <w:b/>
          <w:bCs/>
        </w:rPr>
        <w:t xml:space="preserve"> Notes on Design</w:t>
      </w:r>
    </w:p>
    <w:p w14:paraId="41DF5DED" w14:textId="77777777" w:rsidR="001B6990" w:rsidRPr="001B6990" w:rsidRDefault="001B6990" w:rsidP="00373897">
      <w:pPr>
        <w:numPr>
          <w:ilvl w:val="0"/>
          <w:numId w:val="36"/>
        </w:numPr>
      </w:pPr>
      <w:r w:rsidRPr="001B6990">
        <w:rPr>
          <w:b/>
          <w:bCs/>
        </w:rPr>
        <w:t>Cursor-based loop</w:t>
      </w:r>
      <w:r w:rsidRPr="001B6990">
        <w:t>: Simple and readable for row-by-row validation</w:t>
      </w:r>
    </w:p>
    <w:p w14:paraId="31232A03" w14:textId="77777777" w:rsidR="001B6990" w:rsidRPr="001B6990" w:rsidRDefault="001B6990" w:rsidP="00373897">
      <w:pPr>
        <w:numPr>
          <w:ilvl w:val="0"/>
          <w:numId w:val="36"/>
        </w:numPr>
      </w:pPr>
      <w:r w:rsidRPr="001B6990">
        <w:rPr>
          <w:b/>
          <w:bCs/>
        </w:rPr>
        <w:t>TO_DATE conversion</w:t>
      </w:r>
      <w:r w:rsidRPr="001B6990">
        <w:t>: Ensures proper date formatting</w:t>
      </w:r>
    </w:p>
    <w:p w14:paraId="2D0F718F" w14:textId="77777777" w:rsidR="001B6990" w:rsidRPr="001B6990" w:rsidRDefault="001B6990" w:rsidP="00373897">
      <w:pPr>
        <w:numPr>
          <w:ilvl w:val="0"/>
          <w:numId w:val="36"/>
        </w:numPr>
      </w:pPr>
      <w:r w:rsidRPr="001B6990">
        <w:rPr>
          <w:b/>
          <w:bCs/>
        </w:rPr>
        <w:t>NVL</w:t>
      </w:r>
      <w:r w:rsidRPr="001B6990">
        <w:t>: Handles null numeric values</w:t>
      </w:r>
    </w:p>
    <w:p w14:paraId="448444D4" w14:textId="77777777" w:rsidR="001B6990" w:rsidRPr="001B6990" w:rsidRDefault="001B6990" w:rsidP="00373897">
      <w:pPr>
        <w:numPr>
          <w:ilvl w:val="0"/>
          <w:numId w:val="36"/>
        </w:numPr>
      </w:pPr>
      <w:r w:rsidRPr="001B6990">
        <w:rPr>
          <w:b/>
          <w:bCs/>
        </w:rPr>
        <w:t>Exception block</w:t>
      </w:r>
      <w:r w:rsidRPr="001B6990">
        <w:t>: Captures and logs any transformation or insert errors</w:t>
      </w:r>
    </w:p>
    <w:p w14:paraId="2151569A" w14:textId="77777777" w:rsidR="001B6990" w:rsidRPr="001B6990" w:rsidRDefault="001B6990" w:rsidP="00373897">
      <w:pPr>
        <w:numPr>
          <w:ilvl w:val="0"/>
          <w:numId w:val="36"/>
        </w:numPr>
      </w:pPr>
      <w:r w:rsidRPr="001B6990">
        <w:t xml:space="preserve">In later chapters, we’ll optimize this with </w:t>
      </w:r>
      <w:r w:rsidRPr="001B6990">
        <w:rPr>
          <w:b/>
          <w:bCs/>
        </w:rPr>
        <w:t>bulk processing</w:t>
      </w:r>
      <w:r w:rsidRPr="001B6990">
        <w:t xml:space="preserve"> using FORALL and BULK COLLECT.</w:t>
      </w:r>
    </w:p>
    <w:p w14:paraId="487426C4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🧠</w:t>
      </w:r>
      <w:r w:rsidRPr="001B6990">
        <w:rPr>
          <w:b/>
          <w:bCs/>
        </w:rPr>
        <w:t xml:space="preserve"> Key Takeaways</w:t>
      </w:r>
    </w:p>
    <w:p w14:paraId="2AFFF85C" w14:textId="77777777" w:rsidR="001B6990" w:rsidRPr="001B6990" w:rsidRDefault="001B6990" w:rsidP="00373897">
      <w:pPr>
        <w:numPr>
          <w:ilvl w:val="0"/>
          <w:numId w:val="37"/>
        </w:numPr>
      </w:pPr>
      <w:r w:rsidRPr="001B6990">
        <w:t>PL/SQL is ideal for encapsulating ETL logic with validation, transformation, and error handling</w:t>
      </w:r>
    </w:p>
    <w:p w14:paraId="38E79C04" w14:textId="77777777" w:rsidR="001B6990" w:rsidRPr="001B6990" w:rsidRDefault="001B6990" w:rsidP="00373897">
      <w:pPr>
        <w:numPr>
          <w:ilvl w:val="0"/>
          <w:numId w:val="37"/>
        </w:numPr>
      </w:pPr>
      <w:r w:rsidRPr="001B6990">
        <w:t>Modular procedures make the pipeline easier to test, maintain, and extend</w:t>
      </w:r>
    </w:p>
    <w:p w14:paraId="285920F1" w14:textId="77777777" w:rsidR="001B6990" w:rsidRPr="001B6990" w:rsidRDefault="001B6990" w:rsidP="00373897">
      <w:pPr>
        <w:numPr>
          <w:ilvl w:val="0"/>
          <w:numId w:val="37"/>
        </w:numPr>
      </w:pPr>
      <w:r w:rsidRPr="001B6990">
        <w:t>Logging errors to a dedicated table ensures traceability and supports reprocessing</w:t>
      </w:r>
    </w:p>
    <w:p w14:paraId="60CCF15D" w14:textId="299DF1DB" w:rsidR="001B6990" w:rsidRDefault="001B6990">
      <w:r>
        <w:br w:type="page"/>
      </w:r>
    </w:p>
    <w:p w14:paraId="0F055DAB" w14:textId="77777777" w:rsidR="001B6990" w:rsidRPr="001B6990" w:rsidRDefault="001B6990" w:rsidP="00DC675D">
      <w:pPr>
        <w:pStyle w:val="Heading3"/>
      </w:pPr>
      <w:bookmarkStart w:id="8" w:name="_Toc202342896"/>
      <w:r w:rsidRPr="001B6990">
        <w:rPr>
          <w:rFonts w:ascii="Segoe UI Emoji" w:hAnsi="Segoe UI Emoji" w:cs="Segoe UI Emoji"/>
        </w:rPr>
        <w:lastRenderedPageBreak/>
        <w:t>📘</w:t>
      </w:r>
      <w:r w:rsidRPr="001B6990">
        <w:t xml:space="preserve"> Chapter 5: Performance Tuning for ETL</w:t>
      </w:r>
      <w:bookmarkEnd w:id="8"/>
    </w:p>
    <w:p w14:paraId="5BE727AF" w14:textId="77777777" w:rsidR="001B6990" w:rsidRPr="001B6990" w:rsidRDefault="001B6990" w:rsidP="001B6990">
      <w:pPr>
        <w:rPr>
          <w:b/>
          <w:bCs/>
        </w:rPr>
      </w:pPr>
      <w:r w:rsidRPr="001B6990">
        <w:rPr>
          <w:b/>
          <w:bCs/>
          <w:i/>
          <w:iCs/>
        </w:rPr>
        <w:t>Optimizing PL/SQL for High-Volume Data Loads</w:t>
      </w:r>
    </w:p>
    <w:p w14:paraId="4DEA581D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⚙️</w:t>
      </w:r>
      <w:r w:rsidRPr="001B6990">
        <w:rPr>
          <w:b/>
          <w:bCs/>
        </w:rPr>
        <w:t xml:space="preserve"> Why Performance Tuning Matters</w:t>
      </w:r>
    </w:p>
    <w:p w14:paraId="32432DD2" w14:textId="77777777" w:rsidR="001B6990" w:rsidRPr="001B6990" w:rsidRDefault="001B6990" w:rsidP="00373897">
      <w:pPr>
        <w:numPr>
          <w:ilvl w:val="0"/>
          <w:numId w:val="40"/>
        </w:numPr>
      </w:pPr>
      <w:r w:rsidRPr="001B6990">
        <w:t>In ETL pipelines, performance bottlenecks often arise from:</w:t>
      </w:r>
    </w:p>
    <w:p w14:paraId="5641B099" w14:textId="77777777" w:rsidR="001B6990" w:rsidRPr="001B6990" w:rsidRDefault="001B6990" w:rsidP="00373897">
      <w:pPr>
        <w:numPr>
          <w:ilvl w:val="0"/>
          <w:numId w:val="38"/>
        </w:numPr>
      </w:pPr>
      <w:r w:rsidRPr="001B6990">
        <w:t>Row-by-row processing (a.k.a. “slow-by-slow”)</w:t>
      </w:r>
    </w:p>
    <w:p w14:paraId="3120B938" w14:textId="77777777" w:rsidR="001B6990" w:rsidRPr="001B6990" w:rsidRDefault="001B6990" w:rsidP="00373897">
      <w:pPr>
        <w:numPr>
          <w:ilvl w:val="0"/>
          <w:numId w:val="38"/>
        </w:numPr>
      </w:pPr>
      <w:r w:rsidRPr="001B6990">
        <w:t>Poor indexing or lack of partitioning</w:t>
      </w:r>
    </w:p>
    <w:p w14:paraId="4F6E78CD" w14:textId="77777777" w:rsidR="001B6990" w:rsidRPr="001B6990" w:rsidRDefault="001B6990" w:rsidP="00373897">
      <w:pPr>
        <w:numPr>
          <w:ilvl w:val="0"/>
          <w:numId w:val="38"/>
        </w:numPr>
      </w:pPr>
      <w:r w:rsidRPr="001B6990">
        <w:t>Inefficient exception handling</w:t>
      </w:r>
    </w:p>
    <w:p w14:paraId="5C1D3A0C" w14:textId="77777777" w:rsidR="001B6990" w:rsidRPr="001B6990" w:rsidRDefault="001B6990" w:rsidP="00373897">
      <w:pPr>
        <w:numPr>
          <w:ilvl w:val="0"/>
          <w:numId w:val="38"/>
        </w:numPr>
      </w:pPr>
      <w:r w:rsidRPr="001B6990">
        <w:t>Unnecessary context switches between SQL and PL/SQL</w:t>
      </w:r>
    </w:p>
    <w:p w14:paraId="6848B593" w14:textId="77777777" w:rsidR="001B6990" w:rsidRPr="001B6990" w:rsidRDefault="001B6990" w:rsidP="00373897">
      <w:pPr>
        <w:numPr>
          <w:ilvl w:val="0"/>
          <w:numId w:val="40"/>
        </w:numPr>
      </w:pPr>
      <w:r w:rsidRPr="001B6990">
        <w:t>Oracle provides several tools and techniques to mitigate these issues, including:</w:t>
      </w:r>
    </w:p>
    <w:p w14:paraId="486AB2BA" w14:textId="77777777" w:rsidR="001B6990" w:rsidRPr="001B6990" w:rsidRDefault="001B6990" w:rsidP="00373897">
      <w:pPr>
        <w:numPr>
          <w:ilvl w:val="0"/>
          <w:numId w:val="39"/>
        </w:numPr>
      </w:pPr>
      <w:r w:rsidRPr="001B6990">
        <w:rPr>
          <w:b/>
          <w:bCs/>
        </w:rPr>
        <w:t>BULK COLLECT</w:t>
      </w:r>
      <w:r w:rsidRPr="001B6990">
        <w:t xml:space="preserve"> and </w:t>
      </w:r>
      <w:r w:rsidRPr="001B6990">
        <w:rPr>
          <w:b/>
          <w:bCs/>
        </w:rPr>
        <w:t>FORALL</w:t>
      </w:r>
    </w:p>
    <w:p w14:paraId="405759BE" w14:textId="77777777" w:rsidR="001B6990" w:rsidRPr="001B6990" w:rsidRDefault="001B6990" w:rsidP="00373897">
      <w:pPr>
        <w:numPr>
          <w:ilvl w:val="0"/>
          <w:numId w:val="39"/>
        </w:numPr>
      </w:pPr>
      <w:r w:rsidRPr="001B6990">
        <w:rPr>
          <w:b/>
          <w:bCs/>
        </w:rPr>
        <w:t>Parallel DML</w:t>
      </w:r>
    </w:p>
    <w:p w14:paraId="721AB57F" w14:textId="77777777" w:rsidR="001B6990" w:rsidRPr="001B6990" w:rsidRDefault="001B6990" w:rsidP="00373897">
      <w:pPr>
        <w:numPr>
          <w:ilvl w:val="0"/>
          <w:numId w:val="39"/>
        </w:numPr>
      </w:pPr>
      <w:r w:rsidRPr="001B6990">
        <w:rPr>
          <w:b/>
          <w:bCs/>
        </w:rPr>
        <w:t>Execution plan analysis</w:t>
      </w:r>
    </w:p>
    <w:p w14:paraId="05B1C36C" w14:textId="77777777" w:rsidR="001B6990" w:rsidRPr="001B6990" w:rsidRDefault="001B6990" w:rsidP="00373897">
      <w:pPr>
        <w:numPr>
          <w:ilvl w:val="0"/>
          <w:numId w:val="39"/>
        </w:numPr>
      </w:pPr>
      <w:r w:rsidRPr="001B6990">
        <w:rPr>
          <w:b/>
          <w:bCs/>
        </w:rPr>
        <w:t>PL/SQL profiling and instrumentation</w:t>
      </w:r>
    </w:p>
    <w:p w14:paraId="0FA2CA7F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🏥</w:t>
      </w:r>
      <w:r w:rsidRPr="001B6990">
        <w:rPr>
          <w:b/>
          <w:bCs/>
        </w:rPr>
        <w:t xml:space="preserve"> Case Study: </w:t>
      </w:r>
      <w:proofErr w:type="spellStart"/>
      <w:r w:rsidRPr="001B6990">
        <w:rPr>
          <w:b/>
          <w:bCs/>
        </w:rPr>
        <w:t>MediSure</w:t>
      </w:r>
      <w:proofErr w:type="spellEnd"/>
      <w:r w:rsidRPr="001B6990">
        <w:rPr>
          <w:b/>
          <w:bCs/>
        </w:rPr>
        <w:t xml:space="preserve"> Claims Loader – Refactored</w:t>
      </w:r>
    </w:p>
    <w:p w14:paraId="733F2FD1" w14:textId="77777777" w:rsidR="001B6990" w:rsidRPr="001B6990" w:rsidRDefault="001B6990" w:rsidP="00373897">
      <w:pPr>
        <w:numPr>
          <w:ilvl w:val="0"/>
          <w:numId w:val="40"/>
        </w:numPr>
      </w:pPr>
      <w:r w:rsidRPr="001B6990">
        <w:t xml:space="preserve">Let’s refactor our </w:t>
      </w:r>
      <w:proofErr w:type="spellStart"/>
      <w:r w:rsidRPr="001B6990">
        <w:t>load_claims_data</w:t>
      </w:r>
      <w:proofErr w:type="spellEnd"/>
      <w:r w:rsidRPr="001B6990">
        <w:t xml:space="preserve"> procedure using </w:t>
      </w:r>
      <w:r w:rsidRPr="001B6990">
        <w:rPr>
          <w:b/>
          <w:bCs/>
        </w:rPr>
        <w:t>bulk processing</w:t>
      </w:r>
      <w:r w:rsidRPr="001B6990">
        <w:t xml:space="preserve"> to improve throughput.</w:t>
      </w:r>
    </w:p>
    <w:p w14:paraId="5A1A6248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🧱</w:t>
      </w:r>
      <w:r w:rsidRPr="001B6990">
        <w:rPr>
          <w:b/>
          <w:bCs/>
        </w:rPr>
        <w:t xml:space="preserve"> Step 1: Define PL/SQL Types</w:t>
      </w:r>
    </w:p>
    <w:p w14:paraId="4B6578CF" w14:textId="77777777" w:rsidR="001B6990" w:rsidRPr="001B6990" w:rsidRDefault="001B6990" w:rsidP="001B6990">
      <w:pPr>
        <w:pStyle w:val="ListParagraph"/>
      </w:pPr>
      <w:r w:rsidRPr="001B6990">
        <w:t xml:space="preserve">CREATE OR REPLACE PACKAGE </w:t>
      </w:r>
      <w:proofErr w:type="spellStart"/>
      <w:r w:rsidRPr="001B6990">
        <w:t>etl_types</w:t>
      </w:r>
      <w:proofErr w:type="spellEnd"/>
      <w:r w:rsidRPr="001B6990">
        <w:t xml:space="preserve"> AS</w:t>
      </w:r>
    </w:p>
    <w:p w14:paraId="0ED87F6F" w14:textId="77777777" w:rsidR="001B6990" w:rsidRPr="001B6990" w:rsidRDefault="001B6990" w:rsidP="001B6990">
      <w:pPr>
        <w:pStyle w:val="ListParagraph"/>
      </w:pPr>
      <w:r w:rsidRPr="001B6990">
        <w:t xml:space="preserve">    TYPE </w:t>
      </w:r>
      <w:proofErr w:type="spellStart"/>
      <w:r w:rsidRPr="001B6990">
        <w:t>t_claims_tab</w:t>
      </w:r>
      <w:proofErr w:type="spellEnd"/>
      <w:r w:rsidRPr="001B6990">
        <w:t xml:space="preserve"> IS TABLE OF </w:t>
      </w:r>
      <w:proofErr w:type="spellStart"/>
      <w:r w:rsidRPr="001B6990">
        <w:t>staging_claims%ROWTYPE</w:t>
      </w:r>
      <w:proofErr w:type="spellEnd"/>
      <w:r w:rsidRPr="001B6990">
        <w:t xml:space="preserve"> INDEX BY PLS_</w:t>
      </w:r>
      <w:proofErr w:type="gramStart"/>
      <w:r w:rsidRPr="001B6990">
        <w:t>INTEGER;</w:t>
      </w:r>
      <w:proofErr w:type="gramEnd"/>
    </w:p>
    <w:p w14:paraId="229D7DD3" w14:textId="77777777" w:rsidR="001B6990" w:rsidRPr="001B6990" w:rsidRDefault="001B6990" w:rsidP="001B6990">
      <w:pPr>
        <w:pStyle w:val="ListParagraph"/>
      </w:pPr>
      <w:r w:rsidRPr="001B6990">
        <w:t xml:space="preserve">END </w:t>
      </w:r>
      <w:proofErr w:type="spellStart"/>
      <w:r w:rsidRPr="001B6990">
        <w:t>etl_</w:t>
      </w:r>
      <w:proofErr w:type="gramStart"/>
      <w:r w:rsidRPr="001B6990">
        <w:t>types</w:t>
      </w:r>
      <w:proofErr w:type="spellEnd"/>
      <w:r w:rsidRPr="001B6990">
        <w:t>;</w:t>
      </w:r>
      <w:proofErr w:type="gramEnd"/>
    </w:p>
    <w:p w14:paraId="0EF0B97C" w14:textId="77777777" w:rsidR="001B6990" w:rsidRPr="001B6990" w:rsidRDefault="001B6990" w:rsidP="001B6990">
      <w:pPr>
        <w:pStyle w:val="ListParagraph"/>
      </w:pPr>
      <w:r w:rsidRPr="001B6990">
        <w:t>/</w:t>
      </w:r>
    </w:p>
    <w:p w14:paraId="44087581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🧱</w:t>
      </w:r>
      <w:r w:rsidRPr="001B6990">
        <w:rPr>
          <w:b/>
          <w:bCs/>
        </w:rPr>
        <w:t xml:space="preserve"> Step 2: Refactor Procedure with BULK COLLECT and FORALL</w:t>
      </w:r>
    </w:p>
    <w:p w14:paraId="32B6C6C9" w14:textId="77777777" w:rsidR="001B6990" w:rsidRPr="001B6990" w:rsidRDefault="001B6990" w:rsidP="001B6990">
      <w:pPr>
        <w:pStyle w:val="ListParagraph"/>
      </w:pPr>
      <w:r w:rsidRPr="001B6990">
        <w:t xml:space="preserve">CREATE OR REPLACE PROCEDURE </w:t>
      </w:r>
      <w:proofErr w:type="spellStart"/>
      <w:r w:rsidRPr="001B6990">
        <w:t>load_claims_data_bulk</w:t>
      </w:r>
      <w:proofErr w:type="spellEnd"/>
      <w:r w:rsidRPr="001B6990">
        <w:t xml:space="preserve"> (</w:t>
      </w:r>
    </w:p>
    <w:p w14:paraId="28F4D986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p_batch_id</w:t>
      </w:r>
      <w:proofErr w:type="spellEnd"/>
      <w:r w:rsidRPr="001B6990">
        <w:t xml:space="preserve"> IN NUMBER</w:t>
      </w:r>
    </w:p>
    <w:p w14:paraId="5449AE9D" w14:textId="77777777" w:rsidR="001B6990" w:rsidRPr="001B6990" w:rsidRDefault="001B6990" w:rsidP="001B6990">
      <w:pPr>
        <w:pStyle w:val="ListParagraph"/>
      </w:pPr>
      <w:r w:rsidRPr="001B6990">
        <w:t>) AS</w:t>
      </w:r>
    </w:p>
    <w:p w14:paraId="29BC9B12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l_claims</w:t>
      </w:r>
      <w:proofErr w:type="spellEnd"/>
      <w:r w:rsidRPr="001B6990">
        <w:t xml:space="preserve">      </w:t>
      </w:r>
      <w:proofErr w:type="spellStart"/>
      <w:r w:rsidRPr="001B6990">
        <w:t>etl_types.t_claims_</w:t>
      </w:r>
      <w:proofErr w:type="gramStart"/>
      <w:r w:rsidRPr="001B6990">
        <w:t>tab</w:t>
      </w:r>
      <w:proofErr w:type="spellEnd"/>
      <w:r w:rsidRPr="001B6990">
        <w:t>;</w:t>
      </w:r>
      <w:proofErr w:type="gramEnd"/>
    </w:p>
    <w:p w14:paraId="4395D9CE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l_errors</w:t>
      </w:r>
      <w:proofErr w:type="spellEnd"/>
      <w:r w:rsidRPr="001B6990">
        <w:t xml:space="preserve">      </w:t>
      </w:r>
      <w:proofErr w:type="spellStart"/>
      <w:r w:rsidRPr="001B6990">
        <w:t>etl_types.t_claims_</w:t>
      </w:r>
      <w:proofErr w:type="gramStart"/>
      <w:r w:rsidRPr="001B6990">
        <w:t>tab</w:t>
      </w:r>
      <w:proofErr w:type="spellEnd"/>
      <w:r w:rsidRPr="001B6990">
        <w:t>;</w:t>
      </w:r>
      <w:proofErr w:type="gramEnd"/>
    </w:p>
    <w:p w14:paraId="66D18CA0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l_limit</w:t>
      </w:r>
      <w:proofErr w:type="spellEnd"/>
      <w:r w:rsidRPr="001B6990">
        <w:t xml:space="preserve">       PLS_</w:t>
      </w:r>
      <w:proofErr w:type="gramStart"/>
      <w:r w:rsidRPr="001B6990">
        <w:t>INTEGER :</w:t>
      </w:r>
      <w:proofErr w:type="gramEnd"/>
      <w:r w:rsidRPr="001B6990">
        <w:t xml:space="preserve">= </w:t>
      </w:r>
      <w:proofErr w:type="gramStart"/>
      <w:r w:rsidRPr="001B6990">
        <w:t>1000;</w:t>
      </w:r>
      <w:proofErr w:type="gramEnd"/>
    </w:p>
    <w:p w14:paraId="100CB955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l_offset</w:t>
      </w:r>
      <w:proofErr w:type="spellEnd"/>
      <w:r w:rsidRPr="001B6990">
        <w:t xml:space="preserve">      PLS_</w:t>
      </w:r>
      <w:proofErr w:type="gramStart"/>
      <w:r w:rsidRPr="001B6990">
        <w:t>INTEGER :</w:t>
      </w:r>
      <w:proofErr w:type="gramEnd"/>
      <w:r w:rsidRPr="001B6990">
        <w:t xml:space="preserve">= </w:t>
      </w:r>
      <w:proofErr w:type="gramStart"/>
      <w:r w:rsidRPr="001B6990">
        <w:t>0;</w:t>
      </w:r>
      <w:proofErr w:type="gramEnd"/>
    </w:p>
    <w:p w14:paraId="532EB83C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l_total_</w:t>
      </w:r>
      <w:proofErr w:type="gramStart"/>
      <w:r w:rsidRPr="001B6990">
        <w:t>rows</w:t>
      </w:r>
      <w:proofErr w:type="spellEnd"/>
      <w:r w:rsidRPr="001B6990">
        <w:t xml:space="preserve">  PLS</w:t>
      </w:r>
      <w:proofErr w:type="gramEnd"/>
      <w:r w:rsidRPr="001B6990">
        <w:t>_</w:t>
      </w:r>
      <w:proofErr w:type="gramStart"/>
      <w:r w:rsidRPr="001B6990">
        <w:t>INTEGER :</w:t>
      </w:r>
      <w:proofErr w:type="gramEnd"/>
      <w:r w:rsidRPr="001B6990">
        <w:t xml:space="preserve">= </w:t>
      </w:r>
      <w:proofErr w:type="gramStart"/>
      <w:r w:rsidRPr="001B6990">
        <w:t>0;</w:t>
      </w:r>
      <w:proofErr w:type="gramEnd"/>
    </w:p>
    <w:p w14:paraId="425EC524" w14:textId="77777777" w:rsidR="001B6990" w:rsidRPr="001B6990" w:rsidRDefault="001B6990" w:rsidP="001B6990">
      <w:pPr>
        <w:pStyle w:val="ListParagraph"/>
      </w:pPr>
      <w:r w:rsidRPr="001B6990">
        <w:t>BEGIN</w:t>
      </w:r>
    </w:p>
    <w:p w14:paraId="48BDCCC5" w14:textId="77777777" w:rsidR="001B6990" w:rsidRPr="001B6990" w:rsidRDefault="001B6990" w:rsidP="001B6990">
      <w:pPr>
        <w:pStyle w:val="ListParagraph"/>
      </w:pPr>
      <w:r w:rsidRPr="001B6990">
        <w:lastRenderedPageBreak/>
        <w:t xml:space="preserve">    LOOP</w:t>
      </w:r>
    </w:p>
    <w:p w14:paraId="3465817A" w14:textId="77777777" w:rsidR="001B6990" w:rsidRPr="001B6990" w:rsidRDefault="001B6990" w:rsidP="001B6990">
      <w:pPr>
        <w:pStyle w:val="ListParagraph"/>
      </w:pPr>
      <w:r w:rsidRPr="001B6990">
        <w:t xml:space="preserve">        -- Bulk </w:t>
      </w:r>
      <w:proofErr w:type="gramStart"/>
      <w:r w:rsidRPr="001B6990">
        <w:t>collect</w:t>
      </w:r>
      <w:proofErr w:type="gramEnd"/>
      <w:r w:rsidRPr="001B6990">
        <w:t xml:space="preserve"> a chunk of rows</w:t>
      </w:r>
    </w:p>
    <w:p w14:paraId="3524EBFB" w14:textId="77777777" w:rsidR="001B6990" w:rsidRPr="001B6990" w:rsidRDefault="001B6990" w:rsidP="001B6990">
      <w:pPr>
        <w:pStyle w:val="ListParagraph"/>
      </w:pPr>
      <w:r w:rsidRPr="001B6990">
        <w:t xml:space="preserve">        SELECT * BULK COLLECT INTO </w:t>
      </w:r>
      <w:proofErr w:type="spellStart"/>
      <w:r w:rsidRPr="001B6990">
        <w:t>l_claims</w:t>
      </w:r>
      <w:proofErr w:type="spellEnd"/>
    </w:p>
    <w:p w14:paraId="647DBAAC" w14:textId="77777777" w:rsidR="001B6990" w:rsidRPr="001B6990" w:rsidRDefault="001B6990" w:rsidP="001B6990">
      <w:pPr>
        <w:pStyle w:val="ListParagraph"/>
      </w:pPr>
      <w:r w:rsidRPr="001B6990">
        <w:t xml:space="preserve">        FROM </w:t>
      </w:r>
      <w:proofErr w:type="spellStart"/>
      <w:r w:rsidRPr="001B6990">
        <w:t>staging_claims</w:t>
      </w:r>
      <w:proofErr w:type="spellEnd"/>
    </w:p>
    <w:p w14:paraId="466F450E" w14:textId="77777777" w:rsidR="001B6990" w:rsidRPr="001B6990" w:rsidRDefault="001B6990" w:rsidP="001B6990">
      <w:pPr>
        <w:pStyle w:val="ListParagraph"/>
      </w:pPr>
      <w:r w:rsidRPr="001B6990">
        <w:t xml:space="preserve">        OFFSET </w:t>
      </w:r>
      <w:proofErr w:type="spellStart"/>
      <w:r w:rsidRPr="001B6990">
        <w:t>l_offset</w:t>
      </w:r>
      <w:proofErr w:type="spellEnd"/>
      <w:r w:rsidRPr="001B6990">
        <w:t xml:space="preserve"> ROWS FETCH NEXT </w:t>
      </w:r>
      <w:proofErr w:type="spellStart"/>
      <w:r w:rsidRPr="001B6990">
        <w:t>l_limit</w:t>
      </w:r>
      <w:proofErr w:type="spellEnd"/>
      <w:r w:rsidRPr="001B6990">
        <w:t xml:space="preserve"> ROWS </w:t>
      </w:r>
      <w:proofErr w:type="gramStart"/>
      <w:r w:rsidRPr="001B6990">
        <w:t>ONLY;</w:t>
      </w:r>
      <w:proofErr w:type="gramEnd"/>
    </w:p>
    <w:p w14:paraId="35B90B7E" w14:textId="77777777" w:rsidR="001B6990" w:rsidRPr="001B6990" w:rsidRDefault="001B6990" w:rsidP="001B6990">
      <w:pPr>
        <w:pStyle w:val="ListParagraph"/>
      </w:pPr>
    </w:p>
    <w:p w14:paraId="16FABFB6" w14:textId="77777777" w:rsidR="001B6990" w:rsidRPr="001B6990" w:rsidRDefault="001B6990" w:rsidP="001B6990">
      <w:pPr>
        <w:pStyle w:val="ListParagraph"/>
      </w:pPr>
      <w:r w:rsidRPr="001B6990">
        <w:t xml:space="preserve">        EXIT WHEN </w:t>
      </w:r>
      <w:proofErr w:type="spellStart"/>
      <w:r w:rsidRPr="001B6990">
        <w:t>l_</w:t>
      </w:r>
      <w:proofErr w:type="gramStart"/>
      <w:r w:rsidRPr="001B6990">
        <w:t>claims.COUNT</w:t>
      </w:r>
      <w:proofErr w:type="spellEnd"/>
      <w:proofErr w:type="gramEnd"/>
      <w:r w:rsidRPr="001B6990">
        <w:t xml:space="preserve"> = </w:t>
      </w:r>
      <w:proofErr w:type="gramStart"/>
      <w:r w:rsidRPr="001B6990">
        <w:t>0;</w:t>
      </w:r>
      <w:proofErr w:type="gramEnd"/>
    </w:p>
    <w:p w14:paraId="2C9961EA" w14:textId="77777777" w:rsidR="001B6990" w:rsidRPr="001B6990" w:rsidRDefault="001B6990" w:rsidP="001B6990">
      <w:pPr>
        <w:pStyle w:val="ListParagraph"/>
      </w:pPr>
    </w:p>
    <w:p w14:paraId="134E1BB6" w14:textId="77777777" w:rsidR="001B6990" w:rsidRPr="001B6990" w:rsidRDefault="001B6990" w:rsidP="001B6990">
      <w:pPr>
        <w:pStyle w:val="ListParagraph"/>
      </w:pPr>
      <w:r w:rsidRPr="001B6990">
        <w:t xml:space="preserve">        BEGIN</w:t>
      </w:r>
    </w:p>
    <w:p w14:paraId="3689D675" w14:textId="77777777" w:rsidR="001B6990" w:rsidRPr="001B6990" w:rsidRDefault="001B6990" w:rsidP="001B6990">
      <w:pPr>
        <w:pStyle w:val="ListParagraph"/>
      </w:pPr>
      <w:r w:rsidRPr="001B6990">
        <w:t xml:space="preserve">            </w:t>
      </w:r>
      <w:proofErr w:type="gramStart"/>
      <w:r w:rsidRPr="001B6990">
        <w:t xml:space="preserve">FORALL </w:t>
      </w:r>
      <w:proofErr w:type="spellStart"/>
      <w:r w:rsidRPr="001B6990">
        <w:t>i</w:t>
      </w:r>
      <w:proofErr w:type="spellEnd"/>
      <w:proofErr w:type="gramEnd"/>
      <w:r w:rsidRPr="001B6990">
        <w:t xml:space="preserve"> IN INDICES OF </w:t>
      </w:r>
      <w:proofErr w:type="spellStart"/>
      <w:r w:rsidRPr="001B6990">
        <w:t>l_claims</w:t>
      </w:r>
      <w:proofErr w:type="spellEnd"/>
      <w:r w:rsidRPr="001B6990">
        <w:t xml:space="preserve"> SAVE EXCEPTIONS</w:t>
      </w:r>
    </w:p>
    <w:p w14:paraId="60F508F7" w14:textId="77777777" w:rsidR="001B6990" w:rsidRPr="001B6990" w:rsidRDefault="001B6990" w:rsidP="001B6990">
      <w:pPr>
        <w:pStyle w:val="ListParagraph"/>
      </w:pPr>
      <w:r w:rsidRPr="001B6990">
        <w:t xml:space="preserve">                INSERT INTO claims (</w:t>
      </w:r>
    </w:p>
    <w:p w14:paraId="3365C9FE" w14:textId="77777777" w:rsidR="001B6990" w:rsidRPr="001B6990" w:rsidRDefault="001B6990" w:rsidP="001B6990">
      <w:pPr>
        <w:pStyle w:val="ListParagraph"/>
      </w:pPr>
      <w:r w:rsidRPr="001B6990">
        <w:t xml:space="preserve">                    </w:t>
      </w:r>
      <w:proofErr w:type="spellStart"/>
      <w:r w:rsidRPr="001B6990">
        <w:t>claim_id</w:t>
      </w:r>
      <w:proofErr w:type="spellEnd"/>
      <w:r w:rsidRPr="001B6990">
        <w:t xml:space="preserve">, patient_id, </w:t>
      </w:r>
      <w:proofErr w:type="spellStart"/>
      <w:r w:rsidRPr="001B6990">
        <w:t>provider_id</w:t>
      </w:r>
      <w:proofErr w:type="spellEnd"/>
      <w:r w:rsidRPr="001B6990">
        <w:t xml:space="preserve">, </w:t>
      </w:r>
      <w:proofErr w:type="spellStart"/>
      <w:r w:rsidRPr="001B6990">
        <w:t>claim_date</w:t>
      </w:r>
      <w:proofErr w:type="spellEnd"/>
      <w:r w:rsidRPr="001B6990">
        <w:t>,</w:t>
      </w:r>
    </w:p>
    <w:p w14:paraId="6302DC14" w14:textId="77777777" w:rsidR="001B6990" w:rsidRPr="001B6990" w:rsidRDefault="001B6990" w:rsidP="001B6990">
      <w:pPr>
        <w:pStyle w:val="ListParagraph"/>
      </w:pPr>
      <w:r w:rsidRPr="001B6990">
        <w:t xml:space="preserve">                    </w:t>
      </w:r>
      <w:proofErr w:type="spellStart"/>
      <w:r w:rsidRPr="001B6990">
        <w:t>diagnosis_code</w:t>
      </w:r>
      <w:proofErr w:type="spellEnd"/>
      <w:r w:rsidRPr="001B6990">
        <w:t xml:space="preserve">, </w:t>
      </w:r>
      <w:proofErr w:type="spellStart"/>
      <w:r w:rsidRPr="001B6990">
        <w:t>procedure_code</w:t>
      </w:r>
      <w:proofErr w:type="spellEnd"/>
      <w:r w:rsidRPr="001B6990">
        <w:t xml:space="preserve">, </w:t>
      </w:r>
      <w:proofErr w:type="spellStart"/>
      <w:r w:rsidRPr="001B6990">
        <w:t>amount_billed</w:t>
      </w:r>
      <w:proofErr w:type="spellEnd"/>
      <w:r w:rsidRPr="001B6990">
        <w:t>,</w:t>
      </w:r>
    </w:p>
    <w:p w14:paraId="7FC1DE0D" w14:textId="77777777" w:rsidR="001B6990" w:rsidRPr="001B6990" w:rsidRDefault="001B6990" w:rsidP="001B6990">
      <w:pPr>
        <w:pStyle w:val="ListParagraph"/>
      </w:pPr>
      <w:r w:rsidRPr="001B6990">
        <w:t xml:space="preserve">                    </w:t>
      </w:r>
      <w:proofErr w:type="spellStart"/>
      <w:r w:rsidRPr="001B6990">
        <w:t>amount_paid</w:t>
      </w:r>
      <w:proofErr w:type="spellEnd"/>
      <w:r w:rsidRPr="001B6990">
        <w:t xml:space="preserve">, </w:t>
      </w:r>
      <w:proofErr w:type="spellStart"/>
      <w:r w:rsidRPr="001B6990">
        <w:t>load_batch_id</w:t>
      </w:r>
      <w:proofErr w:type="spellEnd"/>
      <w:r w:rsidRPr="001B6990">
        <w:t xml:space="preserve">, </w:t>
      </w:r>
      <w:proofErr w:type="spellStart"/>
      <w:r w:rsidRPr="001B6990">
        <w:t>load_timestamp</w:t>
      </w:r>
      <w:proofErr w:type="spellEnd"/>
    </w:p>
    <w:p w14:paraId="4B70A36A" w14:textId="77777777" w:rsidR="001B6990" w:rsidRPr="001B6990" w:rsidRDefault="001B6990" w:rsidP="001B6990">
      <w:pPr>
        <w:pStyle w:val="ListParagraph"/>
      </w:pPr>
      <w:r w:rsidRPr="001B6990">
        <w:t xml:space="preserve">                ) VALUES (</w:t>
      </w:r>
    </w:p>
    <w:p w14:paraId="3B39FBBD" w14:textId="77777777" w:rsidR="001B6990" w:rsidRPr="001B6990" w:rsidRDefault="001B6990" w:rsidP="001B6990">
      <w:pPr>
        <w:pStyle w:val="ListParagraph"/>
      </w:pPr>
      <w:r w:rsidRPr="001B6990">
        <w:t xml:space="preserve">                    </w:t>
      </w:r>
      <w:proofErr w:type="spellStart"/>
      <w:r w:rsidRPr="001B6990">
        <w:t>l_claims</w:t>
      </w:r>
      <w:proofErr w:type="spellEnd"/>
      <w:r w:rsidRPr="001B6990">
        <w:t>(</w:t>
      </w:r>
      <w:proofErr w:type="spellStart"/>
      <w:r w:rsidRPr="001B6990">
        <w:t>i</w:t>
      </w:r>
      <w:proofErr w:type="spellEnd"/>
      <w:proofErr w:type="gramStart"/>
      <w:r w:rsidRPr="001B6990">
        <w:t>).</w:t>
      </w:r>
      <w:proofErr w:type="spellStart"/>
      <w:r w:rsidRPr="001B6990">
        <w:t>claim</w:t>
      </w:r>
      <w:proofErr w:type="gramEnd"/>
      <w:r w:rsidRPr="001B6990">
        <w:t>_id</w:t>
      </w:r>
      <w:proofErr w:type="spellEnd"/>
      <w:r w:rsidRPr="001B6990">
        <w:t xml:space="preserve">, </w:t>
      </w:r>
      <w:proofErr w:type="spellStart"/>
      <w:r w:rsidRPr="001B6990">
        <w:t>l_claims</w:t>
      </w:r>
      <w:proofErr w:type="spellEnd"/>
      <w:r w:rsidRPr="001B6990">
        <w:t>(</w:t>
      </w:r>
      <w:proofErr w:type="spellStart"/>
      <w:r w:rsidRPr="001B6990">
        <w:t>i</w:t>
      </w:r>
      <w:proofErr w:type="spellEnd"/>
      <w:proofErr w:type="gramStart"/>
      <w:r w:rsidRPr="001B6990">
        <w:t>).</w:t>
      </w:r>
      <w:proofErr w:type="spellStart"/>
      <w:r w:rsidRPr="001B6990">
        <w:t>patient</w:t>
      </w:r>
      <w:proofErr w:type="gramEnd"/>
      <w:r w:rsidRPr="001B6990">
        <w:t>_id</w:t>
      </w:r>
      <w:proofErr w:type="spellEnd"/>
      <w:r w:rsidRPr="001B6990">
        <w:t xml:space="preserve">, </w:t>
      </w:r>
      <w:proofErr w:type="spellStart"/>
      <w:r w:rsidRPr="001B6990">
        <w:t>l_claims</w:t>
      </w:r>
      <w:proofErr w:type="spellEnd"/>
      <w:r w:rsidRPr="001B6990">
        <w:t>(</w:t>
      </w:r>
      <w:proofErr w:type="spellStart"/>
      <w:r w:rsidRPr="001B6990">
        <w:t>i</w:t>
      </w:r>
      <w:proofErr w:type="spellEnd"/>
      <w:proofErr w:type="gramStart"/>
      <w:r w:rsidRPr="001B6990">
        <w:t>).</w:t>
      </w:r>
      <w:proofErr w:type="spellStart"/>
      <w:r w:rsidRPr="001B6990">
        <w:t>provider</w:t>
      </w:r>
      <w:proofErr w:type="gramEnd"/>
      <w:r w:rsidRPr="001B6990">
        <w:t>_id</w:t>
      </w:r>
      <w:proofErr w:type="spellEnd"/>
      <w:r w:rsidRPr="001B6990">
        <w:t>,</w:t>
      </w:r>
    </w:p>
    <w:p w14:paraId="3A7B6085" w14:textId="77777777" w:rsidR="001B6990" w:rsidRPr="001B6990" w:rsidRDefault="001B6990" w:rsidP="001B6990">
      <w:pPr>
        <w:pStyle w:val="ListParagraph"/>
      </w:pPr>
      <w:r w:rsidRPr="001B6990">
        <w:t xml:space="preserve">                    TO_DATE(</w:t>
      </w:r>
      <w:proofErr w:type="spellStart"/>
      <w:r w:rsidRPr="001B6990">
        <w:t>l_claims</w:t>
      </w:r>
      <w:proofErr w:type="spellEnd"/>
      <w:r w:rsidRPr="001B6990">
        <w:t>(</w:t>
      </w:r>
      <w:proofErr w:type="spellStart"/>
      <w:r w:rsidRPr="001B6990">
        <w:t>i</w:t>
      </w:r>
      <w:proofErr w:type="spellEnd"/>
      <w:proofErr w:type="gramStart"/>
      <w:r w:rsidRPr="001B6990">
        <w:t>).</w:t>
      </w:r>
      <w:proofErr w:type="spellStart"/>
      <w:r w:rsidRPr="001B6990">
        <w:t>claim</w:t>
      </w:r>
      <w:proofErr w:type="gramEnd"/>
      <w:r w:rsidRPr="001B6990">
        <w:t>_date</w:t>
      </w:r>
      <w:proofErr w:type="spellEnd"/>
      <w:r w:rsidRPr="001B6990">
        <w:t>, 'YYYY-MM-DD'),</w:t>
      </w:r>
    </w:p>
    <w:p w14:paraId="2A32A682" w14:textId="77777777" w:rsidR="001B6990" w:rsidRPr="001B6990" w:rsidRDefault="001B6990" w:rsidP="001B6990">
      <w:pPr>
        <w:pStyle w:val="ListParagraph"/>
      </w:pPr>
      <w:r w:rsidRPr="001B6990">
        <w:t xml:space="preserve">                    </w:t>
      </w:r>
      <w:proofErr w:type="spellStart"/>
      <w:r w:rsidRPr="001B6990">
        <w:t>l_claims</w:t>
      </w:r>
      <w:proofErr w:type="spellEnd"/>
      <w:r w:rsidRPr="001B6990">
        <w:t>(</w:t>
      </w:r>
      <w:proofErr w:type="spellStart"/>
      <w:r w:rsidRPr="001B6990">
        <w:t>i</w:t>
      </w:r>
      <w:proofErr w:type="spellEnd"/>
      <w:proofErr w:type="gramStart"/>
      <w:r w:rsidRPr="001B6990">
        <w:t>).</w:t>
      </w:r>
      <w:proofErr w:type="spellStart"/>
      <w:r w:rsidRPr="001B6990">
        <w:t>diagnosis</w:t>
      </w:r>
      <w:proofErr w:type="gramEnd"/>
      <w:r w:rsidRPr="001B6990">
        <w:t>_code</w:t>
      </w:r>
      <w:proofErr w:type="spellEnd"/>
      <w:r w:rsidRPr="001B6990">
        <w:t xml:space="preserve">, </w:t>
      </w:r>
      <w:proofErr w:type="spellStart"/>
      <w:r w:rsidRPr="001B6990">
        <w:t>l_claims</w:t>
      </w:r>
      <w:proofErr w:type="spellEnd"/>
      <w:r w:rsidRPr="001B6990">
        <w:t>(</w:t>
      </w:r>
      <w:proofErr w:type="spellStart"/>
      <w:r w:rsidRPr="001B6990">
        <w:t>i</w:t>
      </w:r>
      <w:proofErr w:type="spellEnd"/>
      <w:proofErr w:type="gramStart"/>
      <w:r w:rsidRPr="001B6990">
        <w:t>).</w:t>
      </w:r>
      <w:proofErr w:type="spellStart"/>
      <w:r w:rsidRPr="001B6990">
        <w:t>procedure</w:t>
      </w:r>
      <w:proofErr w:type="gramEnd"/>
      <w:r w:rsidRPr="001B6990">
        <w:t>_code</w:t>
      </w:r>
      <w:proofErr w:type="spellEnd"/>
      <w:r w:rsidRPr="001B6990">
        <w:t>,</w:t>
      </w:r>
    </w:p>
    <w:p w14:paraId="742A9B0C" w14:textId="77777777" w:rsidR="001B6990" w:rsidRPr="001B6990" w:rsidRDefault="001B6990" w:rsidP="001B6990">
      <w:pPr>
        <w:pStyle w:val="ListParagraph"/>
      </w:pPr>
      <w:r w:rsidRPr="001B6990">
        <w:t xml:space="preserve">                    NVL(</w:t>
      </w:r>
      <w:proofErr w:type="spellStart"/>
      <w:r w:rsidRPr="001B6990">
        <w:t>l_claims</w:t>
      </w:r>
      <w:proofErr w:type="spellEnd"/>
      <w:r w:rsidRPr="001B6990">
        <w:t>(</w:t>
      </w:r>
      <w:proofErr w:type="spellStart"/>
      <w:r w:rsidRPr="001B6990">
        <w:t>i</w:t>
      </w:r>
      <w:proofErr w:type="spellEnd"/>
      <w:proofErr w:type="gramStart"/>
      <w:r w:rsidRPr="001B6990">
        <w:t>).</w:t>
      </w:r>
      <w:proofErr w:type="spellStart"/>
      <w:r w:rsidRPr="001B6990">
        <w:t>amount</w:t>
      </w:r>
      <w:proofErr w:type="gramEnd"/>
      <w:r w:rsidRPr="001B6990">
        <w:t>_billed</w:t>
      </w:r>
      <w:proofErr w:type="spellEnd"/>
      <w:r w:rsidRPr="001B6990">
        <w:t>, 0),</w:t>
      </w:r>
    </w:p>
    <w:p w14:paraId="218B02B0" w14:textId="77777777" w:rsidR="001B6990" w:rsidRPr="001B6990" w:rsidRDefault="001B6990" w:rsidP="001B6990">
      <w:pPr>
        <w:pStyle w:val="ListParagraph"/>
      </w:pPr>
      <w:r w:rsidRPr="001B6990">
        <w:t xml:space="preserve">                    NVL(</w:t>
      </w:r>
      <w:proofErr w:type="spellStart"/>
      <w:r w:rsidRPr="001B6990">
        <w:t>l_claims</w:t>
      </w:r>
      <w:proofErr w:type="spellEnd"/>
      <w:r w:rsidRPr="001B6990">
        <w:t>(</w:t>
      </w:r>
      <w:proofErr w:type="spellStart"/>
      <w:r w:rsidRPr="001B6990">
        <w:t>i</w:t>
      </w:r>
      <w:proofErr w:type="spellEnd"/>
      <w:proofErr w:type="gramStart"/>
      <w:r w:rsidRPr="001B6990">
        <w:t>).</w:t>
      </w:r>
      <w:proofErr w:type="spellStart"/>
      <w:r w:rsidRPr="001B6990">
        <w:t>amount</w:t>
      </w:r>
      <w:proofErr w:type="gramEnd"/>
      <w:r w:rsidRPr="001B6990">
        <w:t>_paid</w:t>
      </w:r>
      <w:proofErr w:type="spellEnd"/>
      <w:r w:rsidRPr="001B6990">
        <w:t>, 0),</w:t>
      </w:r>
    </w:p>
    <w:p w14:paraId="6CF2DFFE" w14:textId="77777777" w:rsidR="001B6990" w:rsidRPr="001B6990" w:rsidRDefault="001B6990" w:rsidP="001B6990">
      <w:pPr>
        <w:pStyle w:val="ListParagraph"/>
      </w:pPr>
      <w:r w:rsidRPr="001B6990">
        <w:t xml:space="preserve">                    </w:t>
      </w:r>
      <w:proofErr w:type="spellStart"/>
      <w:r w:rsidRPr="001B6990">
        <w:t>p_batch_id</w:t>
      </w:r>
      <w:proofErr w:type="spellEnd"/>
      <w:r w:rsidRPr="001B6990">
        <w:t>, SYSTIMESTAMP</w:t>
      </w:r>
    </w:p>
    <w:p w14:paraId="3C880D1B" w14:textId="77777777" w:rsidR="001B6990" w:rsidRPr="001B6990" w:rsidRDefault="001B6990" w:rsidP="001B6990">
      <w:pPr>
        <w:pStyle w:val="ListParagraph"/>
      </w:pPr>
      <w:r w:rsidRPr="001B6990">
        <w:t xml:space="preserve">                );</w:t>
      </w:r>
    </w:p>
    <w:p w14:paraId="4A6BAC22" w14:textId="77777777" w:rsidR="001B6990" w:rsidRPr="001B6990" w:rsidRDefault="001B6990" w:rsidP="001B6990">
      <w:pPr>
        <w:pStyle w:val="ListParagraph"/>
      </w:pPr>
    </w:p>
    <w:p w14:paraId="1FB780B3" w14:textId="77777777" w:rsidR="001B6990" w:rsidRPr="001B6990" w:rsidRDefault="001B6990" w:rsidP="001B6990">
      <w:pPr>
        <w:pStyle w:val="ListParagraph"/>
      </w:pPr>
      <w:r w:rsidRPr="001B6990">
        <w:t xml:space="preserve">        EXCEPTION</w:t>
      </w:r>
    </w:p>
    <w:p w14:paraId="5DD11F87" w14:textId="77777777" w:rsidR="001B6990" w:rsidRPr="001B6990" w:rsidRDefault="001B6990" w:rsidP="001B6990">
      <w:pPr>
        <w:pStyle w:val="ListParagraph"/>
      </w:pPr>
      <w:r w:rsidRPr="001B6990">
        <w:t xml:space="preserve">            WHEN OTHERS THEN</w:t>
      </w:r>
    </w:p>
    <w:p w14:paraId="3AB36957" w14:textId="77777777" w:rsidR="001B6990" w:rsidRPr="001B6990" w:rsidRDefault="001B6990" w:rsidP="001B6990">
      <w:pPr>
        <w:pStyle w:val="ListParagraph"/>
      </w:pPr>
      <w:r w:rsidRPr="001B6990">
        <w:t xml:space="preserve">                FOR j IN 1</w:t>
      </w:r>
      <w:proofErr w:type="gramStart"/>
      <w:r w:rsidRPr="001B6990">
        <w:t xml:space="preserve"> ..</w:t>
      </w:r>
      <w:proofErr w:type="gramEnd"/>
      <w:r w:rsidRPr="001B6990">
        <w:t xml:space="preserve"> SQL%BULK_EXCEPTIONS.COUNT LOOP</w:t>
      </w:r>
    </w:p>
    <w:p w14:paraId="0FDD0CA5" w14:textId="77777777" w:rsidR="001B6990" w:rsidRPr="001B6990" w:rsidRDefault="001B6990" w:rsidP="001B6990">
      <w:pPr>
        <w:pStyle w:val="ListParagraph"/>
      </w:pPr>
      <w:r w:rsidRPr="001B6990">
        <w:t xml:space="preserve">                    INSERT INTO </w:t>
      </w:r>
      <w:proofErr w:type="spellStart"/>
      <w:r w:rsidRPr="001B6990">
        <w:t>etl_errors</w:t>
      </w:r>
      <w:proofErr w:type="spellEnd"/>
      <w:r w:rsidRPr="001B6990">
        <w:t xml:space="preserve"> (</w:t>
      </w:r>
    </w:p>
    <w:p w14:paraId="2E3AC7D8" w14:textId="77777777" w:rsidR="001B6990" w:rsidRPr="001B6990" w:rsidRDefault="001B6990" w:rsidP="001B6990">
      <w:pPr>
        <w:pStyle w:val="ListParagraph"/>
      </w:pPr>
      <w:r w:rsidRPr="001B6990">
        <w:t xml:space="preserve">                        </w:t>
      </w:r>
      <w:proofErr w:type="spellStart"/>
      <w:r w:rsidRPr="001B6990">
        <w:t>source_table</w:t>
      </w:r>
      <w:proofErr w:type="spellEnd"/>
      <w:r w:rsidRPr="001B6990">
        <w:t xml:space="preserve">, </w:t>
      </w:r>
      <w:proofErr w:type="spellStart"/>
      <w:r w:rsidRPr="001B6990">
        <w:t>record_key</w:t>
      </w:r>
      <w:proofErr w:type="spellEnd"/>
      <w:r w:rsidRPr="001B6990">
        <w:t xml:space="preserve">, </w:t>
      </w:r>
      <w:proofErr w:type="spellStart"/>
      <w:r w:rsidRPr="001B6990">
        <w:t>error_message</w:t>
      </w:r>
      <w:proofErr w:type="spellEnd"/>
    </w:p>
    <w:p w14:paraId="20118243" w14:textId="77777777" w:rsidR="001B6990" w:rsidRPr="001B6990" w:rsidRDefault="001B6990" w:rsidP="001B6990">
      <w:pPr>
        <w:pStyle w:val="ListParagraph"/>
      </w:pPr>
      <w:r w:rsidRPr="001B6990">
        <w:t xml:space="preserve">                    ) VALUES (</w:t>
      </w:r>
    </w:p>
    <w:p w14:paraId="5ABF012E" w14:textId="77777777" w:rsidR="001B6990" w:rsidRPr="001B6990" w:rsidRDefault="001B6990" w:rsidP="001B6990">
      <w:pPr>
        <w:pStyle w:val="ListParagraph"/>
      </w:pPr>
      <w:r w:rsidRPr="001B6990">
        <w:t xml:space="preserve">                        '</w:t>
      </w:r>
      <w:proofErr w:type="spellStart"/>
      <w:proofErr w:type="gramStart"/>
      <w:r w:rsidRPr="001B6990">
        <w:t>staging</w:t>
      </w:r>
      <w:proofErr w:type="gramEnd"/>
      <w:r w:rsidRPr="001B6990">
        <w:t>_claims</w:t>
      </w:r>
      <w:proofErr w:type="spellEnd"/>
      <w:r w:rsidRPr="001B6990">
        <w:t>',</w:t>
      </w:r>
    </w:p>
    <w:p w14:paraId="6C9D2E6E" w14:textId="77777777" w:rsidR="001B6990" w:rsidRPr="001B6990" w:rsidRDefault="001B6990" w:rsidP="001B6990">
      <w:pPr>
        <w:pStyle w:val="ListParagraph"/>
      </w:pPr>
      <w:r w:rsidRPr="001B6990">
        <w:t xml:space="preserve">                        </w:t>
      </w:r>
      <w:proofErr w:type="spellStart"/>
      <w:r w:rsidRPr="001B6990">
        <w:t>l_</w:t>
      </w:r>
      <w:proofErr w:type="gramStart"/>
      <w:r w:rsidRPr="001B6990">
        <w:t>claims</w:t>
      </w:r>
      <w:proofErr w:type="spellEnd"/>
      <w:r w:rsidRPr="001B6990">
        <w:t>(</w:t>
      </w:r>
      <w:proofErr w:type="gramEnd"/>
      <w:r w:rsidRPr="001B6990">
        <w:t>SQL%BULK_EXCEPTIONS(j</w:t>
      </w:r>
      <w:proofErr w:type="gramStart"/>
      <w:r w:rsidRPr="001B6990">
        <w:t>).ERROR</w:t>
      </w:r>
      <w:proofErr w:type="gramEnd"/>
      <w:r w:rsidRPr="001B6990">
        <w:t>_INDEX</w:t>
      </w:r>
      <w:proofErr w:type="gramStart"/>
      <w:r w:rsidRPr="001B6990">
        <w:t>).</w:t>
      </w:r>
      <w:proofErr w:type="spellStart"/>
      <w:r w:rsidRPr="001B6990">
        <w:t>claim</w:t>
      </w:r>
      <w:proofErr w:type="gramEnd"/>
      <w:r w:rsidRPr="001B6990">
        <w:t>_id</w:t>
      </w:r>
      <w:proofErr w:type="spellEnd"/>
      <w:r w:rsidRPr="001B6990">
        <w:t>,</w:t>
      </w:r>
    </w:p>
    <w:p w14:paraId="650B214D" w14:textId="77777777" w:rsidR="001B6990" w:rsidRPr="001B6990" w:rsidRDefault="001B6990" w:rsidP="001B6990">
      <w:pPr>
        <w:pStyle w:val="ListParagraph"/>
      </w:pPr>
      <w:r w:rsidRPr="001B6990">
        <w:t xml:space="preserve">                        SQLERRM(-SQL%BULK_EXCEPTIONS(j</w:t>
      </w:r>
      <w:proofErr w:type="gramStart"/>
      <w:r w:rsidRPr="001B6990">
        <w:t>).ERROR</w:t>
      </w:r>
      <w:proofErr w:type="gramEnd"/>
      <w:r w:rsidRPr="001B6990">
        <w:t>_CODE)</w:t>
      </w:r>
    </w:p>
    <w:p w14:paraId="7709842D" w14:textId="77777777" w:rsidR="001B6990" w:rsidRPr="001B6990" w:rsidRDefault="001B6990" w:rsidP="001B6990">
      <w:pPr>
        <w:pStyle w:val="ListParagraph"/>
      </w:pPr>
      <w:r w:rsidRPr="001B6990">
        <w:t xml:space="preserve">                    );</w:t>
      </w:r>
    </w:p>
    <w:p w14:paraId="4320A031" w14:textId="77777777" w:rsidR="001B6990" w:rsidRPr="001B6990" w:rsidRDefault="001B6990" w:rsidP="001B6990">
      <w:pPr>
        <w:pStyle w:val="ListParagraph"/>
      </w:pPr>
      <w:r w:rsidRPr="001B6990">
        <w:t xml:space="preserve">                END </w:t>
      </w:r>
      <w:proofErr w:type="gramStart"/>
      <w:r w:rsidRPr="001B6990">
        <w:t>LOOP;</w:t>
      </w:r>
      <w:proofErr w:type="gramEnd"/>
    </w:p>
    <w:p w14:paraId="55AE5CBA" w14:textId="77777777" w:rsidR="001B6990" w:rsidRPr="001B6990" w:rsidRDefault="001B6990" w:rsidP="001B6990">
      <w:pPr>
        <w:pStyle w:val="ListParagraph"/>
      </w:pPr>
      <w:r w:rsidRPr="001B6990">
        <w:t xml:space="preserve">        </w:t>
      </w:r>
      <w:proofErr w:type="gramStart"/>
      <w:r w:rsidRPr="001B6990">
        <w:t>END;</w:t>
      </w:r>
      <w:proofErr w:type="gramEnd"/>
    </w:p>
    <w:p w14:paraId="1D283F1D" w14:textId="77777777" w:rsidR="001B6990" w:rsidRPr="001B6990" w:rsidRDefault="001B6990" w:rsidP="001B6990">
      <w:pPr>
        <w:pStyle w:val="ListParagraph"/>
      </w:pPr>
    </w:p>
    <w:p w14:paraId="2C09F276" w14:textId="77777777" w:rsidR="001B6990" w:rsidRPr="001B6990" w:rsidRDefault="001B6990" w:rsidP="001B6990">
      <w:pPr>
        <w:pStyle w:val="ListParagraph"/>
      </w:pPr>
      <w:r w:rsidRPr="001B6990">
        <w:t xml:space="preserve">        </w:t>
      </w:r>
      <w:proofErr w:type="spellStart"/>
      <w:r w:rsidRPr="001B6990">
        <w:t>l_</w:t>
      </w:r>
      <w:proofErr w:type="gramStart"/>
      <w:r w:rsidRPr="001B6990">
        <w:t>offset</w:t>
      </w:r>
      <w:proofErr w:type="spellEnd"/>
      <w:r w:rsidRPr="001B6990">
        <w:t xml:space="preserve"> :</w:t>
      </w:r>
      <w:proofErr w:type="gramEnd"/>
      <w:r w:rsidRPr="001B6990">
        <w:t xml:space="preserve">= </w:t>
      </w:r>
      <w:proofErr w:type="spellStart"/>
      <w:r w:rsidRPr="001B6990">
        <w:t>l_offset</w:t>
      </w:r>
      <w:proofErr w:type="spellEnd"/>
      <w:r w:rsidRPr="001B6990">
        <w:t xml:space="preserve"> + </w:t>
      </w:r>
      <w:proofErr w:type="spellStart"/>
      <w:r w:rsidRPr="001B6990">
        <w:t>l_</w:t>
      </w:r>
      <w:proofErr w:type="gramStart"/>
      <w:r w:rsidRPr="001B6990">
        <w:t>limit</w:t>
      </w:r>
      <w:proofErr w:type="spellEnd"/>
      <w:r w:rsidRPr="001B6990">
        <w:t>;</w:t>
      </w:r>
      <w:proofErr w:type="gramEnd"/>
    </w:p>
    <w:p w14:paraId="14A751D1" w14:textId="77777777" w:rsidR="001B6990" w:rsidRPr="001B6990" w:rsidRDefault="001B6990" w:rsidP="001B6990">
      <w:pPr>
        <w:pStyle w:val="ListParagraph"/>
      </w:pPr>
      <w:r w:rsidRPr="001B6990">
        <w:t xml:space="preserve">        </w:t>
      </w:r>
      <w:proofErr w:type="spellStart"/>
      <w:r w:rsidRPr="001B6990">
        <w:t>l_total_</w:t>
      </w:r>
      <w:proofErr w:type="gramStart"/>
      <w:r w:rsidRPr="001B6990">
        <w:t>rows</w:t>
      </w:r>
      <w:proofErr w:type="spellEnd"/>
      <w:r w:rsidRPr="001B6990">
        <w:t xml:space="preserve"> :</w:t>
      </w:r>
      <w:proofErr w:type="gramEnd"/>
      <w:r w:rsidRPr="001B6990">
        <w:t xml:space="preserve">= </w:t>
      </w:r>
      <w:proofErr w:type="spellStart"/>
      <w:r w:rsidRPr="001B6990">
        <w:t>l_total_rows</w:t>
      </w:r>
      <w:proofErr w:type="spellEnd"/>
      <w:r w:rsidRPr="001B6990">
        <w:t xml:space="preserve"> + </w:t>
      </w:r>
      <w:proofErr w:type="spellStart"/>
      <w:r w:rsidRPr="001B6990">
        <w:t>l_</w:t>
      </w:r>
      <w:proofErr w:type="gramStart"/>
      <w:r w:rsidRPr="001B6990">
        <w:t>claims.COUNT</w:t>
      </w:r>
      <w:proofErr w:type="spellEnd"/>
      <w:proofErr w:type="gramEnd"/>
      <w:r w:rsidRPr="001B6990">
        <w:t>;</w:t>
      </w:r>
    </w:p>
    <w:p w14:paraId="71FA7432" w14:textId="77777777" w:rsidR="001B6990" w:rsidRPr="001B6990" w:rsidRDefault="001B6990" w:rsidP="001B6990">
      <w:pPr>
        <w:pStyle w:val="ListParagraph"/>
      </w:pPr>
      <w:r w:rsidRPr="001B6990">
        <w:t xml:space="preserve">    END </w:t>
      </w:r>
      <w:proofErr w:type="gramStart"/>
      <w:r w:rsidRPr="001B6990">
        <w:t>LOOP;</w:t>
      </w:r>
      <w:proofErr w:type="gramEnd"/>
    </w:p>
    <w:p w14:paraId="3048A7FD" w14:textId="77777777" w:rsidR="001B6990" w:rsidRPr="001B6990" w:rsidRDefault="001B6990" w:rsidP="001B6990">
      <w:pPr>
        <w:pStyle w:val="ListParagraph"/>
      </w:pPr>
    </w:p>
    <w:p w14:paraId="6E615845" w14:textId="77777777" w:rsidR="001B6990" w:rsidRPr="001B6990" w:rsidRDefault="001B6990" w:rsidP="001B6990">
      <w:pPr>
        <w:pStyle w:val="ListParagraph"/>
      </w:pPr>
      <w:r w:rsidRPr="001B6990">
        <w:lastRenderedPageBreak/>
        <w:t xml:space="preserve">    </w:t>
      </w:r>
      <w:proofErr w:type="gramStart"/>
      <w:r w:rsidRPr="001B6990">
        <w:t>COMMIT;</w:t>
      </w:r>
      <w:proofErr w:type="gramEnd"/>
    </w:p>
    <w:p w14:paraId="27843439" w14:textId="77777777" w:rsidR="001B6990" w:rsidRPr="001B6990" w:rsidRDefault="001B6990" w:rsidP="001B6990">
      <w:pPr>
        <w:pStyle w:val="ListParagraph"/>
      </w:pPr>
      <w:r w:rsidRPr="001B6990">
        <w:t xml:space="preserve">    DBMS_OUTPUT.PUT_</w:t>
      </w:r>
      <w:proofErr w:type="gramStart"/>
      <w:r w:rsidRPr="001B6990">
        <w:t>LINE(</w:t>
      </w:r>
      <w:proofErr w:type="gramEnd"/>
      <w:r w:rsidRPr="001B6990">
        <w:t xml:space="preserve">'Total rows processed: ' || </w:t>
      </w:r>
      <w:proofErr w:type="spellStart"/>
      <w:r w:rsidRPr="001B6990">
        <w:t>l_total_rows</w:t>
      </w:r>
      <w:proofErr w:type="spellEnd"/>
      <w:proofErr w:type="gramStart"/>
      <w:r w:rsidRPr="001B6990">
        <w:t>);</w:t>
      </w:r>
      <w:proofErr w:type="gramEnd"/>
    </w:p>
    <w:p w14:paraId="15D42A94" w14:textId="77777777" w:rsidR="001B6990" w:rsidRPr="001B6990" w:rsidRDefault="001B6990" w:rsidP="001B6990">
      <w:pPr>
        <w:pStyle w:val="ListParagraph"/>
      </w:pPr>
      <w:proofErr w:type="gramStart"/>
      <w:r w:rsidRPr="001B6990">
        <w:t>END;</w:t>
      </w:r>
      <w:proofErr w:type="gramEnd"/>
    </w:p>
    <w:p w14:paraId="07722844" w14:textId="77777777" w:rsidR="001B6990" w:rsidRPr="001B6990" w:rsidRDefault="001B6990" w:rsidP="001B6990">
      <w:pPr>
        <w:pStyle w:val="ListParagraph"/>
      </w:pPr>
      <w:r w:rsidRPr="001B6990">
        <w:t>/</w:t>
      </w:r>
    </w:p>
    <w:p w14:paraId="417F6A88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🚀</w:t>
      </w:r>
      <w:r w:rsidRPr="001B6990">
        <w:rPr>
          <w:b/>
          <w:bCs/>
        </w:rPr>
        <w:t xml:space="preserve"> Performance Gains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5"/>
        <w:gridCol w:w="5086"/>
      </w:tblGrid>
      <w:tr w:rsidR="001B6990" w:rsidRPr="001B6990" w14:paraId="3389640A" w14:textId="77777777" w:rsidTr="001B699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026B53A" w14:textId="77777777" w:rsidR="001B6990" w:rsidRPr="001B6990" w:rsidRDefault="001B6990" w:rsidP="001B6990">
            <w:pPr>
              <w:rPr>
                <w:b/>
                <w:bCs/>
              </w:rPr>
            </w:pPr>
            <w:r w:rsidRPr="001B6990">
              <w:rPr>
                <w:b/>
                <w:bCs/>
              </w:rPr>
              <w:t>Technique Used</w:t>
            </w:r>
          </w:p>
        </w:tc>
        <w:tc>
          <w:tcPr>
            <w:tcW w:w="0" w:type="auto"/>
            <w:vAlign w:val="center"/>
            <w:hideMark/>
          </w:tcPr>
          <w:p w14:paraId="78035965" w14:textId="77777777" w:rsidR="001B6990" w:rsidRPr="001B6990" w:rsidRDefault="001B6990" w:rsidP="001B6990">
            <w:pPr>
              <w:rPr>
                <w:b/>
                <w:bCs/>
              </w:rPr>
            </w:pPr>
            <w:r w:rsidRPr="001B6990">
              <w:rPr>
                <w:b/>
                <w:bCs/>
              </w:rPr>
              <w:t>Benefit</w:t>
            </w:r>
          </w:p>
        </w:tc>
      </w:tr>
      <w:tr w:rsidR="001B6990" w:rsidRPr="001B6990" w14:paraId="3DD4491F" w14:textId="77777777" w:rsidTr="001B69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CFA049" w14:textId="77777777" w:rsidR="001B6990" w:rsidRPr="001B6990" w:rsidRDefault="001B6990" w:rsidP="001B6990">
            <w:r w:rsidRPr="001B6990">
              <w:t>BULK COLLECT</w:t>
            </w:r>
          </w:p>
        </w:tc>
        <w:tc>
          <w:tcPr>
            <w:tcW w:w="0" w:type="auto"/>
            <w:vAlign w:val="center"/>
            <w:hideMark/>
          </w:tcPr>
          <w:p w14:paraId="1044E365" w14:textId="77777777" w:rsidR="001B6990" w:rsidRPr="001B6990" w:rsidRDefault="001B6990" w:rsidP="001B6990">
            <w:r w:rsidRPr="001B6990">
              <w:t>Reduces context switches between SQL and PL/SQL</w:t>
            </w:r>
          </w:p>
        </w:tc>
      </w:tr>
      <w:tr w:rsidR="001B6990" w:rsidRPr="001B6990" w14:paraId="53F46A7D" w14:textId="77777777" w:rsidTr="001B69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060348" w14:textId="77777777" w:rsidR="001B6990" w:rsidRPr="001B6990" w:rsidRDefault="001B6990" w:rsidP="001B6990">
            <w:r w:rsidRPr="001B6990">
              <w:t>FORALL</w:t>
            </w:r>
          </w:p>
        </w:tc>
        <w:tc>
          <w:tcPr>
            <w:tcW w:w="0" w:type="auto"/>
            <w:vAlign w:val="center"/>
            <w:hideMark/>
          </w:tcPr>
          <w:p w14:paraId="45B88C8A" w14:textId="77777777" w:rsidR="001B6990" w:rsidRPr="001B6990" w:rsidRDefault="001B6990" w:rsidP="001B6990">
            <w:r w:rsidRPr="001B6990">
              <w:t>Executes DML in batches, not row-by-row</w:t>
            </w:r>
          </w:p>
        </w:tc>
      </w:tr>
      <w:tr w:rsidR="001B6990" w:rsidRPr="001B6990" w14:paraId="1937F91B" w14:textId="77777777" w:rsidTr="001B69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A62DE0" w14:textId="77777777" w:rsidR="001B6990" w:rsidRPr="001B6990" w:rsidRDefault="001B6990" w:rsidP="001B6990">
            <w:r w:rsidRPr="001B6990">
              <w:t>SAVE EXCEPTIONS</w:t>
            </w:r>
          </w:p>
        </w:tc>
        <w:tc>
          <w:tcPr>
            <w:tcW w:w="0" w:type="auto"/>
            <w:vAlign w:val="center"/>
            <w:hideMark/>
          </w:tcPr>
          <w:p w14:paraId="1C3ADCDE" w14:textId="77777777" w:rsidR="001B6990" w:rsidRPr="001B6990" w:rsidRDefault="001B6990" w:rsidP="001B6990">
            <w:r w:rsidRPr="001B6990">
              <w:t>Captures row-level errors without halting the batch</w:t>
            </w:r>
          </w:p>
        </w:tc>
      </w:tr>
      <w:tr w:rsidR="001B6990" w:rsidRPr="001B6990" w14:paraId="20556901" w14:textId="77777777" w:rsidTr="001B69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5C4D17" w14:textId="77777777" w:rsidR="001B6990" w:rsidRPr="001B6990" w:rsidRDefault="001B6990" w:rsidP="001B6990">
            <w:r w:rsidRPr="001B6990">
              <w:t>Pagination logic</w:t>
            </w:r>
          </w:p>
        </w:tc>
        <w:tc>
          <w:tcPr>
            <w:tcW w:w="0" w:type="auto"/>
            <w:vAlign w:val="center"/>
            <w:hideMark/>
          </w:tcPr>
          <w:p w14:paraId="57061B62" w14:textId="77777777" w:rsidR="001B6990" w:rsidRPr="001B6990" w:rsidRDefault="001B6990" w:rsidP="001B6990">
            <w:r w:rsidRPr="001B6990">
              <w:t>Prevents memory overflow on large datasets</w:t>
            </w:r>
          </w:p>
        </w:tc>
      </w:tr>
    </w:tbl>
    <w:p w14:paraId="07A9FC25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🧠</w:t>
      </w:r>
      <w:r w:rsidRPr="001B6990">
        <w:rPr>
          <w:b/>
          <w:bCs/>
        </w:rPr>
        <w:t xml:space="preserve"> Key Takeaways</w:t>
      </w:r>
    </w:p>
    <w:p w14:paraId="1F3AD46F" w14:textId="77777777" w:rsidR="001B6990" w:rsidRPr="001B6990" w:rsidRDefault="001B6990" w:rsidP="00373897">
      <w:pPr>
        <w:numPr>
          <w:ilvl w:val="0"/>
          <w:numId w:val="40"/>
        </w:numPr>
      </w:pPr>
      <w:r w:rsidRPr="001B6990">
        <w:rPr>
          <w:b/>
          <w:bCs/>
        </w:rPr>
        <w:t>Bulk processing</w:t>
      </w:r>
      <w:r w:rsidRPr="001B6990">
        <w:t xml:space="preserve"> is essential for high-volume ETL in Oracle</w:t>
      </w:r>
    </w:p>
    <w:p w14:paraId="2EF47A9F" w14:textId="77777777" w:rsidR="001B6990" w:rsidRPr="001B6990" w:rsidRDefault="001B6990" w:rsidP="00373897">
      <w:pPr>
        <w:numPr>
          <w:ilvl w:val="0"/>
          <w:numId w:val="40"/>
        </w:numPr>
      </w:pPr>
      <w:r w:rsidRPr="001B6990">
        <w:t>Use SAVE EXCEPTIONS to isolate bad rows without failing the entire batch</w:t>
      </w:r>
    </w:p>
    <w:p w14:paraId="7410E67F" w14:textId="77777777" w:rsidR="001B6990" w:rsidRPr="001B6990" w:rsidRDefault="001B6990" w:rsidP="00373897">
      <w:pPr>
        <w:numPr>
          <w:ilvl w:val="0"/>
          <w:numId w:val="40"/>
        </w:numPr>
      </w:pPr>
      <w:r w:rsidRPr="001B6990">
        <w:t xml:space="preserve">Always </w:t>
      </w:r>
      <w:r w:rsidRPr="001B6990">
        <w:rPr>
          <w:b/>
          <w:bCs/>
        </w:rPr>
        <w:t>profile and test</w:t>
      </w:r>
      <w:r w:rsidRPr="001B6990">
        <w:t xml:space="preserve"> with realistic data volumes</w:t>
      </w:r>
    </w:p>
    <w:p w14:paraId="2B5417F5" w14:textId="11BBC1EC" w:rsidR="001B6990" w:rsidRDefault="001B6990">
      <w:r>
        <w:br w:type="page"/>
      </w:r>
    </w:p>
    <w:p w14:paraId="2B85910D" w14:textId="21A916F6" w:rsidR="001B6990" w:rsidRPr="001B6990" w:rsidRDefault="002D2B6A" w:rsidP="00DC675D">
      <w:pPr>
        <w:pStyle w:val="Heading3"/>
      </w:pPr>
      <w:bookmarkStart w:id="9" w:name="_Toc202342897"/>
      <w:r w:rsidRPr="002D2B6A">
        <w:rPr>
          <w:rFonts w:ascii="Segoe UI Emoji" w:hAnsi="Segoe UI Emoji" w:cs="Segoe UI Emoji"/>
        </w:rPr>
        <w:lastRenderedPageBreak/>
        <w:t>📘</w:t>
      </w:r>
      <w:r w:rsidRPr="001B6990">
        <w:t xml:space="preserve"> </w:t>
      </w:r>
      <w:r w:rsidR="001B6990" w:rsidRPr="001B6990">
        <w:t>Chapter 6: Error Handling and Logging</w:t>
      </w:r>
      <w:bookmarkEnd w:id="9"/>
    </w:p>
    <w:p w14:paraId="3E1A7C56" w14:textId="77777777" w:rsidR="001B6990" w:rsidRPr="001B6990" w:rsidRDefault="001B6990" w:rsidP="001B6990">
      <w:pPr>
        <w:rPr>
          <w:b/>
          <w:bCs/>
        </w:rPr>
      </w:pPr>
      <w:r w:rsidRPr="001B6990">
        <w:rPr>
          <w:b/>
          <w:bCs/>
          <w:i/>
          <w:iCs/>
        </w:rPr>
        <w:t>Building Resilience and Traceability into Your ETL Pipeline</w:t>
      </w:r>
    </w:p>
    <w:p w14:paraId="1920B634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⚠️</w:t>
      </w:r>
      <w:r w:rsidRPr="001B6990">
        <w:rPr>
          <w:b/>
          <w:bCs/>
        </w:rPr>
        <w:t xml:space="preserve"> Why Error Handling Matters</w:t>
      </w:r>
    </w:p>
    <w:p w14:paraId="16FA9CE5" w14:textId="77777777" w:rsidR="001B6990" w:rsidRPr="001B6990" w:rsidRDefault="001B6990" w:rsidP="001B6990">
      <w:r w:rsidRPr="001B6990">
        <w:t xml:space="preserve">In ETL systems, </w:t>
      </w:r>
      <w:r w:rsidRPr="001B6990">
        <w:rPr>
          <w:b/>
          <w:bCs/>
        </w:rPr>
        <w:t>errors are inevitable</w:t>
      </w:r>
      <w:r w:rsidRPr="001B6990">
        <w:t xml:space="preserve">—bad data, missing files, constraint violations, or unexpected nulls. What separates a brittle pipeline from a resilient one is how it </w:t>
      </w:r>
      <w:r w:rsidRPr="001B6990">
        <w:rPr>
          <w:b/>
          <w:bCs/>
        </w:rPr>
        <w:t>detects, logs, and recovers</w:t>
      </w:r>
      <w:r w:rsidRPr="001B6990">
        <w:t xml:space="preserve"> from those failures.</w:t>
      </w:r>
    </w:p>
    <w:p w14:paraId="2761B2EB" w14:textId="77777777" w:rsidR="001B6990" w:rsidRPr="001B6990" w:rsidRDefault="001B6990" w:rsidP="001B6990">
      <w:r w:rsidRPr="001B6990">
        <w:t xml:space="preserve">A robust </w:t>
      </w:r>
      <w:proofErr w:type="gramStart"/>
      <w:r w:rsidRPr="001B6990">
        <w:t>error</w:t>
      </w:r>
      <w:proofErr w:type="gramEnd"/>
      <w:r w:rsidRPr="001B6990">
        <w:t xml:space="preserve"> handling strategy:</w:t>
      </w:r>
    </w:p>
    <w:p w14:paraId="6A199DE9" w14:textId="77777777" w:rsidR="001B6990" w:rsidRPr="001B6990" w:rsidRDefault="001B6990" w:rsidP="00373897">
      <w:pPr>
        <w:numPr>
          <w:ilvl w:val="0"/>
          <w:numId w:val="41"/>
        </w:numPr>
      </w:pPr>
      <w:r w:rsidRPr="001B6990">
        <w:t>Prevents bad data from corrupting downstream systems</w:t>
      </w:r>
    </w:p>
    <w:p w14:paraId="73CBEADA" w14:textId="77777777" w:rsidR="001B6990" w:rsidRPr="001B6990" w:rsidRDefault="001B6990" w:rsidP="00373897">
      <w:pPr>
        <w:numPr>
          <w:ilvl w:val="0"/>
          <w:numId w:val="41"/>
        </w:numPr>
      </w:pPr>
      <w:r w:rsidRPr="001B6990">
        <w:t>Provides visibility into what went wrong and why</w:t>
      </w:r>
    </w:p>
    <w:p w14:paraId="70FDAD05" w14:textId="77777777" w:rsidR="001B6990" w:rsidRPr="001B6990" w:rsidRDefault="001B6990" w:rsidP="00373897">
      <w:pPr>
        <w:numPr>
          <w:ilvl w:val="0"/>
          <w:numId w:val="41"/>
        </w:numPr>
      </w:pPr>
      <w:r w:rsidRPr="001B6990">
        <w:t>Enables reprocessing of failed records</w:t>
      </w:r>
    </w:p>
    <w:p w14:paraId="4EE39486" w14:textId="77777777" w:rsidR="001B6990" w:rsidRPr="001B6990" w:rsidRDefault="001B6990" w:rsidP="00373897">
      <w:pPr>
        <w:numPr>
          <w:ilvl w:val="0"/>
          <w:numId w:val="41"/>
        </w:numPr>
      </w:pPr>
      <w:r w:rsidRPr="001B6990">
        <w:t>Supports compliance and auditability</w:t>
      </w:r>
    </w:p>
    <w:p w14:paraId="0BC5AE54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🏥</w:t>
      </w:r>
      <w:r w:rsidRPr="001B6990">
        <w:rPr>
          <w:b/>
          <w:bCs/>
        </w:rPr>
        <w:t xml:space="preserve"> Case Study: </w:t>
      </w:r>
      <w:proofErr w:type="spellStart"/>
      <w:r w:rsidRPr="001B6990">
        <w:rPr>
          <w:b/>
          <w:bCs/>
        </w:rPr>
        <w:t>MediSure</w:t>
      </w:r>
      <w:proofErr w:type="spellEnd"/>
      <w:r w:rsidRPr="001B6990">
        <w:rPr>
          <w:b/>
          <w:bCs/>
        </w:rPr>
        <w:t xml:space="preserve"> Claims Pipeline – Logging Strategy</w:t>
      </w:r>
    </w:p>
    <w:p w14:paraId="39BD713B" w14:textId="77777777" w:rsidR="001B6990" w:rsidRPr="001B6990" w:rsidRDefault="001B6990" w:rsidP="001B6990">
      <w:r w:rsidRPr="001B6990">
        <w:t xml:space="preserve">Let’s enhance our </w:t>
      </w:r>
      <w:proofErr w:type="spellStart"/>
      <w:r w:rsidRPr="001B6990">
        <w:t>MediSure</w:t>
      </w:r>
      <w:proofErr w:type="spellEnd"/>
      <w:r w:rsidRPr="001B6990">
        <w:t xml:space="preserve"> ETL process with a </w:t>
      </w:r>
      <w:r w:rsidRPr="001B6990">
        <w:rPr>
          <w:b/>
          <w:bCs/>
        </w:rPr>
        <w:t>two-tier logging system</w:t>
      </w:r>
      <w:r w:rsidRPr="001B6990">
        <w:t>:</w:t>
      </w:r>
    </w:p>
    <w:p w14:paraId="33ADBE6C" w14:textId="77777777" w:rsidR="001B6990" w:rsidRPr="001B6990" w:rsidRDefault="001B6990" w:rsidP="00373897">
      <w:pPr>
        <w:numPr>
          <w:ilvl w:val="0"/>
          <w:numId w:val="42"/>
        </w:numPr>
      </w:pPr>
      <w:r w:rsidRPr="001B6990">
        <w:rPr>
          <w:b/>
          <w:bCs/>
        </w:rPr>
        <w:t>Row-level error logging</w:t>
      </w:r>
      <w:r w:rsidRPr="001B6990">
        <w:t>: Captures data issues (e.g., invalid dates, nulls, duplicates)</w:t>
      </w:r>
    </w:p>
    <w:p w14:paraId="2B6F14D8" w14:textId="77777777" w:rsidR="001B6990" w:rsidRPr="001B6990" w:rsidRDefault="001B6990" w:rsidP="00373897">
      <w:pPr>
        <w:numPr>
          <w:ilvl w:val="0"/>
          <w:numId w:val="42"/>
        </w:numPr>
      </w:pPr>
      <w:r w:rsidRPr="001B6990">
        <w:rPr>
          <w:b/>
          <w:bCs/>
        </w:rPr>
        <w:t>Job-level logging</w:t>
      </w:r>
      <w:r w:rsidRPr="001B6990">
        <w:t>: Captures metadata about each ETL run (e.g., file name, row counts, status)</w:t>
      </w:r>
    </w:p>
    <w:p w14:paraId="5F7F739D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🧱</w:t>
      </w:r>
      <w:r w:rsidRPr="001B6990">
        <w:rPr>
          <w:b/>
          <w:bCs/>
        </w:rPr>
        <w:t xml:space="preserve"> Step 1: Create the Logging Tables</w:t>
      </w:r>
    </w:p>
    <w:p w14:paraId="37834360" w14:textId="77777777" w:rsidR="001B6990" w:rsidRPr="001B6990" w:rsidRDefault="001B6990" w:rsidP="001B6990">
      <w:pPr>
        <w:rPr>
          <w:b/>
          <w:bCs/>
        </w:rPr>
      </w:pPr>
      <w:r w:rsidRPr="001B6990">
        <w:rPr>
          <w:b/>
          <w:bCs/>
        </w:rPr>
        <w:t>Row-Level Errors</w:t>
      </w:r>
    </w:p>
    <w:p w14:paraId="7751099F" w14:textId="77777777" w:rsidR="001B6990" w:rsidRPr="001B6990" w:rsidRDefault="001B6990" w:rsidP="001B6990">
      <w:pPr>
        <w:pStyle w:val="ListParagraph"/>
      </w:pPr>
      <w:r w:rsidRPr="001B6990">
        <w:t xml:space="preserve">CREATE TABLE </w:t>
      </w:r>
      <w:proofErr w:type="spellStart"/>
      <w:r w:rsidRPr="001B6990">
        <w:t>etl_errors</w:t>
      </w:r>
      <w:proofErr w:type="spellEnd"/>
      <w:r w:rsidRPr="001B6990">
        <w:t xml:space="preserve"> (</w:t>
      </w:r>
    </w:p>
    <w:p w14:paraId="7AEAFD63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error_id</w:t>
      </w:r>
      <w:proofErr w:type="spellEnd"/>
      <w:r w:rsidRPr="001B6990">
        <w:t xml:space="preserve">        NUMBER GENERATED ALWAYS AS IDENTITY PRIMARY KEY,</w:t>
      </w:r>
    </w:p>
    <w:p w14:paraId="2407BD12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source_table</w:t>
      </w:r>
      <w:proofErr w:type="spellEnd"/>
      <w:r w:rsidRPr="001B6990">
        <w:t xml:space="preserve">    VARCHAR2(50),</w:t>
      </w:r>
    </w:p>
    <w:p w14:paraId="57ED29FD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record_key</w:t>
      </w:r>
      <w:proofErr w:type="spellEnd"/>
      <w:r w:rsidRPr="001B6990">
        <w:t xml:space="preserve">      VARCHAR2(100),</w:t>
      </w:r>
    </w:p>
    <w:p w14:paraId="4070AF91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error_message</w:t>
      </w:r>
      <w:proofErr w:type="spellEnd"/>
      <w:r w:rsidRPr="001B6990">
        <w:t xml:space="preserve">   VARCHAR2(4000),</w:t>
      </w:r>
    </w:p>
    <w:p w14:paraId="3E0C33A7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error_timestamp</w:t>
      </w:r>
      <w:proofErr w:type="spellEnd"/>
      <w:r w:rsidRPr="001B6990">
        <w:t xml:space="preserve"> TIMESTAMP DEFAULT SYSTIMESTAMP</w:t>
      </w:r>
    </w:p>
    <w:p w14:paraId="75266FAC" w14:textId="77777777" w:rsidR="001B6990" w:rsidRPr="001B6990" w:rsidRDefault="001B6990" w:rsidP="001B6990">
      <w:pPr>
        <w:pStyle w:val="ListParagraph"/>
      </w:pPr>
      <w:r w:rsidRPr="001B6990">
        <w:t>);</w:t>
      </w:r>
    </w:p>
    <w:p w14:paraId="5E9709CD" w14:textId="77777777" w:rsidR="001B6990" w:rsidRPr="001B6990" w:rsidRDefault="001B6990" w:rsidP="001B6990">
      <w:pPr>
        <w:rPr>
          <w:b/>
          <w:bCs/>
        </w:rPr>
      </w:pPr>
      <w:r w:rsidRPr="001B6990">
        <w:rPr>
          <w:b/>
          <w:bCs/>
        </w:rPr>
        <w:t>Job-Level Audit Log</w:t>
      </w:r>
    </w:p>
    <w:p w14:paraId="7071D71C" w14:textId="77777777" w:rsidR="001B6990" w:rsidRPr="001B6990" w:rsidRDefault="001B6990" w:rsidP="001B6990">
      <w:pPr>
        <w:pStyle w:val="ListParagraph"/>
      </w:pPr>
      <w:r w:rsidRPr="001B6990">
        <w:t xml:space="preserve">CREATE TABLE </w:t>
      </w:r>
      <w:proofErr w:type="spellStart"/>
      <w:r w:rsidRPr="001B6990">
        <w:t>etl_job_log</w:t>
      </w:r>
      <w:proofErr w:type="spellEnd"/>
      <w:r w:rsidRPr="001B6990">
        <w:t xml:space="preserve"> (</w:t>
      </w:r>
    </w:p>
    <w:p w14:paraId="5A563AF1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job_id</w:t>
      </w:r>
      <w:proofErr w:type="spellEnd"/>
      <w:r w:rsidRPr="001B6990">
        <w:t xml:space="preserve">          NUMBER GENERATED ALWAYS AS IDENTITY PRIMARY KEY,</w:t>
      </w:r>
    </w:p>
    <w:p w14:paraId="39200D70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job_name</w:t>
      </w:r>
      <w:proofErr w:type="spellEnd"/>
      <w:r w:rsidRPr="001B6990">
        <w:t xml:space="preserve">        VARCHAR2(100),</w:t>
      </w:r>
    </w:p>
    <w:p w14:paraId="1DB04C05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file_name</w:t>
      </w:r>
      <w:proofErr w:type="spellEnd"/>
      <w:r w:rsidRPr="001B6990">
        <w:t xml:space="preserve">       VARCHAR2(255),</w:t>
      </w:r>
    </w:p>
    <w:p w14:paraId="0F61167D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start_time</w:t>
      </w:r>
      <w:proofErr w:type="spellEnd"/>
      <w:r w:rsidRPr="001B6990">
        <w:t xml:space="preserve">      TIMESTAMP,</w:t>
      </w:r>
    </w:p>
    <w:p w14:paraId="1AA87581" w14:textId="77777777" w:rsidR="001B6990" w:rsidRPr="001B6990" w:rsidRDefault="001B6990" w:rsidP="001B6990">
      <w:pPr>
        <w:pStyle w:val="ListParagraph"/>
      </w:pPr>
      <w:r w:rsidRPr="001B6990">
        <w:lastRenderedPageBreak/>
        <w:t xml:space="preserve">    </w:t>
      </w:r>
      <w:proofErr w:type="spellStart"/>
      <w:r w:rsidRPr="001B6990">
        <w:t>end_time</w:t>
      </w:r>
      <w:proofErr w:type="spellEnd"/>
      <w:r w:rsidRPr="001B6990">
        <w:t xml:space="preserve">        TIMESTAMP,</w:t>
      </w:r>
    </w:p>
    <w:p w14:paraId="4BB0A344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rows_</w:t>
      </w:r>
      <w:proofErr w:type="gramStart"/>
      <w:r w:rsidRPr="001B6990">
        <w:t>processed</w:t>
      </w:r>
      <w:proofErr w:type="spellEnd"/>
      <w:r w:rsidRPr="001B6990">
        <w:t xml:space="preserve">  NUMBER</w:t>
      </w:r>
      <w:proofErr w:type="gramEnd"/>
      <w:r w:rsidRPr="001B6990">
        <w:t>,</w:t>
      </w:r>
    </w:p>
    <w:p w14:paraId="52743388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rows_inserted</w:t>
      </w:r>
      <w:proofErr w:type="spellEnd"/>
      <w:r w:rsidRPr="001B6990">
        <w:t xml:space="preserve">   NUMBER,</w:t>
      </w:r>
    </w:p>
    <w:p w14:paraId="4EE9BB5A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rows_failed</w:t>
      </w:r>
      <w:proofErr w:type="spellEnd"/>
      <w:r w:rsidRPr="001B6990">
        <w:t xml:space="preserve">     NUMBER,</w:t>
      </w:r>
    </w:p>
    <w:p w14:paraId="77C54874" w14:textId="77777777" w:rsidR="001B6990" w:rsidRPr="001B6990" w:rsidRDefault="001B6990" w:rsidP="001B6990">
      <w:pPr>
        <w:pStyle w:val="ListParagraph"/>
      </w:pPr>
      <w:r w:rsidRPr="001B6990">
        <w:t xml:space="preserve">    status          VARCHAR2(20),</w:t>
      </w:r>
    </w:p>
    <w:p w14:paraId="66798565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error_summary</w:t>
      </w:r>
      <w:proofErr w:type="spellEnd"/>
      <w:r w:rsidRPr="001B6990">
        <w:t xml:space="preserve">   VARCHAR2(4000)</w:t>
      </w:r>
    </w:p>
    <w:p w14:paraId="5EFF6C40" w14:textId="77777777" w:rsidR="001B6990" w:rsidRPr="001B6990" w:rsidRDefault="001B6990" w:rsidP="001B6990">
      <w:pPr>
        <w:pStyle w:val="ListParagraph"/>
      </w:pPr>
      <w:r w:rsidRPr="001B6990">
        <w:t>);</w:t>
      </w:r>
    </w:p>
    <w:p w14:paraId="07E8B70F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🧱</w:t>
      </w:r>
      <w:r w:rsidRPr="001B6990">
        <w:rPr>
          <w:b/>
          <w:bCs/>
        </w:rPr>
        <w:t xml:space="preserve"> Step 2: Add Logging to the ETL Procedure</w:t>
      </w:r>
    </w:p>
    <w:p w14:paraId="05C36BD5" w14:textId="77777777" w:rsidR="001B6990" w:rsidRPr="001B6990" w:rsidRDefault="001B6990" w:rsidP="001B6990">
      <w:r w:rsidRPr="001B6990">
        <w:t xml:space="preserve">At the start and end of your </w:t>
      </w:r>
      <w:proofErr w:type="spellStart"/>
      <w:r w:rsidRPr="001B6990">
        <w:t>load_claims_data_bulk</w:t>
      </w:r>
      <w:proofErr w:type="spellEnd"/>
      <w:r w:rsidRPr="001B6990">
        <w:t xml:space="preserve"> procedure, insert into </w:t>
      </w:r>
      <w:proofErr w:type="spellStart"/>
      <w:r w:rsidRPr="001B6990">
        <w:t>etl_job_log</w:t>
      </w:r>
      <w:proofErr w:type="spellEnd"/>
      <w:r w:rsidRPr="001B6990">
        <w:t>:</w:t>
      </w:r>
    </w:p>
    <w:p w14:paraId="398D4005" w14:textId="77777777" w:rsidR="001B6990" w:rsidRPr="001B6990" w:rsidRDefault="001B6990" w:rsidP="001B6990">
      <w:pPr>
        <w:pStyle w:val="ListParagraph"/>
      </w:pPr>
      <w:r w:rsidRPr="001B6990">
        <w:t>DECLARE</w:t>
      </w:r>
    </w:p>
    <w:p w14:paraId="7ADDC38C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v_start_time</w:t>
      </w:r>
      <w:proofErr w:type="spellEnd"/>
      <w:r w:rsidRPr="001B6990">
        <w:t xml:space="preserve"> </w:t>
      </w:r>
      <w:proofErr w:type="gramStart"/>
      <w:r w:rsidRPr="001B6990">
        <w:t>TIMESTAMP :</w:t>
      </w:r>
      <w:proofErr w:type="gramEnd"/>
      <w:r w:rsidRPr="001B6990">
        <w:t xml:space="preserve">= </w:t>
      </w:r>
      <w:proofErr w:type="gramStart"/>
      <w:r w:rsidRPr="001B6990">
        <w:t>SYSTIMESTAMP;</w:t>
      </w:r>
      <w:proofErr w:type="gramEnd"/>
    </w:p>
    <w:p w14:paraId="28A3D9DB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v_end_time</w:t>
      </w:r>
      <w:proofErr w:type="spellEnd"/>
      <w:r w:rsidRPr="001B6990">
        <w:t xml:space="preserve">   </w:t>
      </w:r>
      <w:proofErr w:type="gramStart"/>
      <w:r w:rsidRPr="001B6990">
        <w:t>TIMESTAMP;</w:t>
      </w:r>
      <w:proofErr w:type="gramEnd"/>
    </w:p>
    <w:p w14:paraId="30E9741C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v_rows_inserted</w:t>
      </w:r>
      <w:proofErr w:type="spellEnd"/>
      <w:r w:rsidRPr="001B6990">
        <w:t xml:space="preserve"> </w:t>
      </w:r>
      <w:proofErr w:type="gramStart"/>
      <w:r w:rsidRPr="001B6990">
        <w:t>NUMBER :</w:t>
      </w:r>
      <w:proofErr w:type="gramEnd"/>
      <w:r w:rsidRPr="001B6990">
        <w:t xml:space="preserve">= </w:t>
      </w:r>
      <w:proofErr w:type="gramStart"/>
      <w:r w:rsidRPr="001B6990">
        <w:t>0;</w:t>
      </w:r>
      <w:proofErr w:type="gramEnd"/>
    </w:p>
    <w:p w14:paraId="07182FF1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v_rows_failed</w:t>
      </w:r>
      <w:proofErr w:type="spellEnd"/>
      <w:r w:rsidRPr="001B6990">
        <w:t xml:space="preserve">   </w:t>
      </w:r>
      <w:proofErr w:type="gramStart"/>
      <w:r w:rsidRPr="001B6990">
        <w:t>NUMBER :</w:t>
      </w:r>
      <w:proofErr w:type="gramEnd"/>
      <w:r w:rsidRPr="001B6990">
        <w:t xml:space="preserve">= </w:t>
      </w:r>
      <w:proofErr w:type="gramStart"/>
      <w:r w:rsidRPr="001B6990">
        <w:t>0;</w:t>
      </w:r>
      <w:proofErr w:type="gramEnd"/>
    </w:p>
    <w:p w14:paraId="45F3D4E4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v_job_id</w:t>
      </w:r>
      <w:proofErr w:type="spellEnd"/>
      <w:r w:rsidRPr="001B6990">
        <w:t xml:space="preserve">        </w:t>
      </w:r>
      <w:proofErr w:type="gramStart"/>
      <w:r w:rsidRPr="001B6990">
        <w:t>NUMBER;</w:t>
      </w:r>
      <w:proofErr w:type="gramEnd"/>
    </w:p>
    <w:p w14:paraId="363B0C57" w14:textId="77777777" w:rsidR="001B6990" w:rsidRPr="001B6990" w:rsidRDefault="001B6990" w:rsidP="001B6990">
      <w:pPr>
        <w:pStyle w:val="ListParagraph"/>
      </w:pPr>
      <w:r w:rsidRPr="001B6990">
        <w:t>BEGIN</w:t>
      </w:r>
    </w:p>
    <w:p w14:paraId="12553376" w14:textId="77777777" w:rsidR="001B6990" w:rsidRPr="001B6990" w:rsidRDefault="001B6990" w:rsidP="001B6990">
      <w:pPr>
        <w:pStyle w:val="ListParagraph"/>
      </w:pPr>
      <w:r w:rsidRPr="001B6990">
        <w:t xml:space="preserve">    INSERT INTO </w:t>
      </w:r>
      <w:proofErr w:type="spellStart"/>
      <w:r w:rsidRPr="001B6990">
        <w:t>etl_job_log</w:t>
      </w:r>
      <w:proofErr w:type="spellEnd"/>
      <w:r w:rsidRPr="001B6990">
        <w:t xml:space="preserve"> (</w:t>
      </w:r>
    </w:p>
    <w:p w14:paraId="69A3DEC7" w14:textId="77777777" w:rsidR="001B6990" w:rsidRPr="001B6990" w:rsidRDefault="001B6990" w:rsidP="001B6990">
      <w:pPr>
        <w:pStyle w:val="ListParagraph"/>
      </w:pPr>
      <w:r w:rsidRPr="001B6990">
        <w:t xml:space="preserve">        </w:t>
      </w:r>
      <w:proofErr w:type="spellStart"/>
      <w:r w:rsidRPr="001B6990">
        <w:t>job_name</w:t>
      </w:r>
      <w:proofErr w:type="spellEnd"/>
      <w:r w:rsidRPr="001B6990">
        <w:t xml:space="preserve">, </w:t>
      </w:r>
      <w:proofErr w:type="spellStart"/>
      <w:r w:rsidRPr="001B6990">
        <w:t>file_name</w:t>
      </w:r>
      <w:proofErr w:type="spellEnd"/>
      <w:r w:rsidRPr="001B6990">
        <w:t xml:space="preserve">, </w:t>
      </w:r>
      <w:proofErr w:type="spellStart"/>
      <w:r w:rsidRPr="001B6990">
        <w:t>start_time</w:t>
      </w:r>
      <w:proofErr w:type="spellEnd"/>
      <w:r w:rsidRPr="001B6990">
        <w:t>, status</w:t>
      </w:r>
    </w:p>
    <w:p w14:paraId="4EA658E0" w14:textId="77777777" w:rsidR="001B6990" w:rsidRPr="001B6990" w:rsidRDefault="001B6990" w:rsidP="001B6990">
      <w:pPr>
        <w:pStyle w:val="ListParagraph"/>
      </w:pPr>
      <w:r w:rsidRPr="001B6990">
        <w:t xml:space="preserve">    ) VALUES (</w:t>
      </w:r>
    </w:p>
    <w:p w14:paraId="5EAC6862" w14:textId="77777777" w:rsidR="001B6990" w:rsidRPr="001B6990" w:rsidRDefault="001B6990" w:rsidP="001B6990">
      <w:pPr>
        <w:pStyle w:val="ListParagraph"/>
      </w:pPr>
      <w:r w:rsidRPr="001B6990">
        <w:t xml:space="preserve">        '</w:t>
      </w:r>
      <w:proofErr w:type="spellStart"/>
      <w:proofErr w:type="gramStart"/>
      <w:r w:rsidRPr="001B6990">
        <w:t>load</w:t>
      </w:r>
      <w:proofErr w:type="gramEnd"/>
      <w:r w:rsidRPr="001B6990">
        <w:t>_claims_data_bulk</w:t>
      </w:r>
      <w:proofErr w:type="spellEnd"/>
      <w:r w:rsidRPr="001B6990">
        <w:t xml:space="preserve">', 'claims_20250701.csv', </w:t>
      </w:r>
      <w:proofErr w:type="spellStart"/>
      <w:r w:rsidRPr="001B6990">
        <w:t>v_start_time</w:t>
      </w:r>
      <w:proofErr w:type="spellEnd"/>
      <w:r w:rsidRPr="001B6990">
        <w:t>, 'IN_PROGRESS'</w:t>
      </w:r>
    </w:p>
    <w:p w14:paraId="172D5DBB" w14:textId="77777777" w:rsidR="001B6990" w:rsidRPr="001B6990" w:rsidRDefault="001B6990" w:rsidP="001B6990">
      <w:pPr>
        <w:pStyle w:val="ListParagraph"/>
      </w:pPr>
      <w:r w:rsidRPr="001B6990">
        <w:t xml:space="preserve">    ) RETURNING </w:t>
      </w:r>
      <w:proofErr w:type="spellStart"/>
      <w:r w:rsidRPr="001B6990">
        <w:t>job_id</w:t>
      </w:r>
      <w:proofErr w:type="spellEnd"/>
      <w:r w:rsidRPr="001B6990">
        <w:t xml:space="preserve"> INTO </w:t>
      </w:r>
      <w:proofErr w:type="spellStart"/>
      <w:r w:rsidRPr="001B6990">
        <w:t>v_job_</w:t>
      </w:r>
      <w:proofErr w:type="gramStart"/>
      <w:r w:rsidRPr="001B6990">
        <w:t>id</w:t>
      </w:r>
      <w:proofErr w:type="spellEnd"/>
      <w:r w:rsidRPr="001B6990">
        <w:t>;</w:t>
      </w:r>
      <w:proofErr w:type="gramEnd"/>
    </w:p>
    <w:p w14:paraId="42719883" w14:textId="77777777" w:rsidR="001B6990" w:rsidRPr="001B6990" w:rsidRDefault="001B6990" w:rsidP="001B6990">
      <w:pPr>
        <w:pStyle w:val="ListParagraph"/>
      </w:pPr>
    </w:p>
    <w:p w14:paraId="1AF4C1AB" w14:textId="77777777" w:rsidR="001B6990" w:rsidRPr="001B6990" w:rsidRDefault="001B6990" w:rsidP="001B6990">
      <w:pPr>
        <w:pStyle w:val="ListParagraph"/>
      </w:pPr>
      <w:r w:rsidRPr="001B6990">
        <w:t xml:space="preserve">    -- [ETL logic goes here, incrementing </w:t>
      </w:r>
      <w:proofErr w:type="spellStart"/>
      <w:r w:rsidRPr="001B6990">
        <w:t>v_rows_inserted</w:t>
      </w:r>
      <w:proofErr w:type="spellEnd"/>
      <w:r w:rsidRPr="001B6990">
        <w:t xml:space="preserve"> and </w:t>
      </w:r>
      <w:proofErr w:type="spellStart"/>
      <w:r w:rsidRPr="001B6990">
        <w:t>v_rows_failed</w:t>
      </w:r>
      <w:proofErr w:type="spellEnd"/>
      <w:r w:rsidRPr="001B6990">
        <w:t>]</w:t>
      </w:r>
    </w:p>
    <w:p w14:paraId="3AB67C10" w14:textId="77777777" w:rsidR="001B6990" w:rsidRPr="001B6990" w:rsidRDefault="001B6990" w:rsidP="001B6990">
      <w:pPr>
        <w:pStyle w:val="ListParagraph"/>
      </w:pPr>
    </w:p>
    <w:p w14:paraId="05C23B79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v_end_</w:t>
      </w:r>
      <w:proofErr w:type="gramStart"/>
      <w:r w:rsidRPr="001B6990">
        <w:t>time</w:t>
      </w:r>
      <w:proofErr w:type="spellEnd"/>
      <w:r w:rsidRPr="001B6990">
        <w:t xml:space="preserve"> :</w:t>
      </w:r>
      <w:proofErr w:type="gramEnd"/>
      <w:r w:rsidRPr="001B6990">
        <w:t xml:space="preserve">= </w:t>
      </w:r>
      <w:proofErr w:type="gramStart"/>
      <w:r w:rsidRPr="001B6990">
        <w:t>SYSTIMESTAMP;</w:t>
      </w:r>
      <w:proofErr w:type="gramEnd"/>
    </w:p>
    <w:p w14:paraId="07703347" w14:textId="77777777" w:rsidR="001B6990" w:rsidRPr="001B6990" w:rsidRDefault="001B6990" w:rsidP="001B6990">
      <w:pPr>
        <w:pStyle w:val="ListParagraph"/>
      </w:pPr>
    </w:p>
    <w:p w14:paraId="766BE59C" w14:textId="77777777" w:rsidR="001B6990" w:rsidRPr="001B6990" w:rsidRDefault="001B6990" w:rsidP="001B6990">
      <w:pPr>
        <w:pStyle w:val="ListParagraph"/>
      </w:pPr>
      <w:r w:rsidRPr="001B6990">
        <w:t xml:space="preserve">    UPDATE </w:t>
      </w:r>
      <w:proofErr w:type="spellStart"/>
      <w:r w:rsidRPr="001B6990">
        <w:t>etl_job_log</w:t>
      </w:r>
      <w:proofErr w:type="spellEnd"/>
    </w:p>
    <w:p w14:paraId="24548211" w14:textId="77777777" w:rsidR="001B6990" w:rsidRPr="001B6990" w:rsidRDefault="001B6990" w:rsidP="001B6990">
      <w:pPr>
        <w:pStyle w:val="ListParagraph"/>
      </w:pPr>
      <w:r w:rsidRPr="001B6990">
        <w:t xml:space="preserve">    SET </w:t>
      </w:r>
      <w:proofErr w:type="spellStart"/>
      <w:r w:rsidRPr="001B6990">
        <w:t>end_time</w:t>
      </w:r>
      <w:proofErr w:type="spellEnd"/>
      <w:r w:rsidRPr="001B6990">
        <w:t xml:space="preserve"> = </w:t>
      </w:r>
      <w:proofErr w:type="spellStart"/>
      <w:r w:rsidRPr="001B6990">
        <w:t>v_end_time</w:t>
      </w:r>
      <w:proofErr w:type="spellEnd"/>
      <w:r w:rsidRPr="001B6990">
        <w:t>,</w:t>
      </w:r>
    </w:p>
    <w:p w14:paraId="590E8B55" w14:textId="77777777" w:rsidR="001B6990" w:rsidRPr="001B6990" w:rsidRDefault="001B6990" w:rsidP="001B6990">
      <w:pPr>
        <w:pStyle w:val="ListParagraph"/>
      </w:pPr>
      <w:r w:rsidRPr="001B6990">
        <w:t xml:space="preserve">        </w:t>
      </w:r>
      <w:proofErr w:type="spellStart"/>
      <w:r w:rsidRPr="001B6990">
        <w:t>rows_inserted</w:t>
      </w:r>
      <w:proofErr w:type="spellEnd"/>
      <w:r w:rsidRPr="001B6990">
        <w:t xml:space="preserve"> = </w:t>
      </w:r>
      <w:proofErr w:type="spellStart"/>
      <w:r w:rsidRPr="001B6990">
        <w:t>v_rows_inserted</w:t>
      </w:r>
      <w:proofErr w:type="spellEnd"/>
      <w:r w:rsidRPr="001B6990">
        <w:t>,</w:t>
      </w:r>
    </w:p>
    <w:p w14:paraId="1E042ED2" w14:textId="77777777" w:rsidR="001B6990" w:rsidRPr="001B6990" w:rsidRDefault="001B6990" w:rsidP="001B6990">
      <w:pPr>
        <w:pStyle w:val="ListParagraph"/>
      </w:pPr>
      <w:r w:rsidRPr="001B6990">
        <w:t xml:space="preserve">        </w:t>
      </w:r>
      <w:proofErr w:type="spellStart"/>
      <w:r w:rsidRPr="001B6990">
        <w:t>rows_failed</w:t>
      </w:r>
      <w:proofErr w:type="spellEnd"/>
      <w:r w:rsidRPr="001B6990">
        <w:t xml:space="preserve"> = </w:t>
      </w:r>
      <w:proofErr w:type="spellStart"/>
      <w:r w:rsidRPr="001B6990">
        <w:t>v_rows_failed</w:t>
      </w:r>
      <w:proofErr w:type="spellEnd"/>
      <w:r w:rsidRPr="001B6990">
        <w:t>,</w:t>
      </w:r>
    </w:p>
    <w:p w14:paraId="2184FA32" w14:textId="77777777" w:rsidR="001B6990" w:rsidRPr="001B6990" w:rsidRDefault="001B6990" w:rsidP="001B6990">
      <w:pPr>
        <w:pStyle w:val="ListParagraph"/>
      </w:pPr>
      <w:r w:rsidRPr="001B6990">
        <w:t xml:space="preserve">        status = 'SUCCESS'</w:t>
      </w:r>
    </w:p>
    <w:p w14:paraId="057F03B8" w14:textId="77777777" w:rsidR="001B6990" w:rsidRPr="001B6990" w:rsidRDefault="001B6990" w:rsidP="001B6990">
      <w:pPr>
        <w:pStyle w:val="ListParagraph"/>
      </w:pPr>
      <w:r w:rsidRPr="001B6990">
        <w:t xml:space="preserve">    WHERE </w:t>
      </w:r>
      <w:proofErr w:type="spellStart"/>
      <w:r w:rsidRPr="001B6990">
        <w:t>job_id</w:t>
      </w:r>
      <w:proofErr w:type="spellEnd"/>
      <w:r w:rsidRPr="001B6990">
        <w:t xml:space="preserve"> = </w:t>
      </w:r>
      <w:proofErr w:type="spellStart"/>
      <w:r w:rsidRPr="001B6990">
        <w:t>v_job_</w:t>
      </w:r>
      <w:proofErr w:type="gramStart"/>
      <w:r w:rsidRPr="001B6990">
        <w:t>id</w:t>
      </w:r>
      <w:proofErr w:type="spellEnd"/>
      <w:r w:rsidRPr="001B6990">
        <w:t>;</w:t>
      </w:r>
      <w:proofErr w:type="gramEnd"/>
    </w:p>
    <w:p w14:paraId="74BE5C1E" w14:textId="77777777" w:rsidR="001B6990" w:rsidRPr="001B6990" w:rsidRDefault="001B6990" w:rsidP="001B6990">
      <w:pPr>
        <w:pStyle w:val="ListParagraph"/>
      </w:pPr>
    </w:p>
    <w:p w14:paraId="45E0E688" w14:textId="77777777" w:rsidR="001B6990" w:rsidRPr="001B6990" w:rsidRDefault="001B6990" w:rsidP="001B6990">
      <w:pPr>
        <w:pStyle w:val="ListParagraph"/>
      </w:pPr>
      <w:r w:rsidRPr="001B6990">
        <w:t>EXCEPTION</w:t>
      </w:r>
    </w:p>
    <w:p w14:paraId="5FF8BE27" w14:textId="77777777" w:rsidR="001B6990" w:rsidRPr="001B6990" w:rsidRDefault="001B6990" w:rsidP="001B6990">
      <w:pPr>
        <w:pStyle w:val="ListParagraph"/>
      </w:pPr>
      <w:r w:rsidRPr="001B6990">
        <w:t xml:space="preserve">    WHEN OTHERS THEN</w:t>
      </w:r>
    </w:p>
    <w:p w14:paraId="64A3DAB2" w14:textId="77777777" w:rsidR="001B6990" w:rsidRPr="001B6990" w:rsidRDefault="001B6990" w:rsidP="001B6990">
      <w:pPr>
        <w:pStyle w:val="ListParagraph"/>
      </w:pPr>
      <w:r w:rsidRPr="001B6990">
        <w:t xml:space="preserve">        UPDATE </w:t>
      </w:r>
      <w:proofErr w:type="spellStart"/>
      <w:r w:rsidRPr="001B6990">
        <w:t>etl_job_log</w:t>
      </w:r>
      <w:proofErr w:type="spellEnd"/>
    </w:p>
    <w:p w14:paraId="7D09DA84" w14:textId="77777777" w:rsidR="001B6990" w:rsidRPr="001B6990" w:rsidRDefault="001B6990" w:rsidP="001B6990">
      <w:pPr>
        <w:pStyle w:val="ListParagraph"/>
      </w:pPr>
      <w:r w:rsidRPr="001B6990">
        <w:t xml:space="preserve">        SET </w:t>
      </w:r>
      <w:proofErr w:type="spellStart"/>
      <w:r w:rsidRPr="001B6990">
        <w:t>end_time</w:t>
      </w:r>
      <w:proofErr w:type="spellEnd"/>
      <w:r w:rsidRPr="001B6990">
        <w:t xml:space="preserve"> = SYSTIMESTAMP,</w:t>
      </w:r>
    </w:p>
    <w:p w14:paraId="7E1103D1" w14:textId="77777777" w:rsidR="001B6990" w:rsidRPr="001B6990" w:rsidRDefault="001B6990" w:rsidP="001B6990">
      <w:pPr>
        <w:pStyle w:val="ListParagraph"/>
      </w:pPr>
      <w:r w:rsidRPr="001B6990">
        <w:t xml:space="preserve">            status = 'FAILED',</w:t>
      </w:r>
    </w:p>
    <w:p w14:paraId="6DCC7185" w14:textId="77777777" w:rsidR="001B6990" w:rsidRPr="001B6990" w:rsidRDefault="001B6990" w:rsidP="001B6990">
      <w:pPr>
        <w:pStyle w:val="ListParagraph"/>
      </w:pPr>
      <w:r w:rsidRPr="001B6990">
        <w:t xml:space="preserve">            </w:t>
      </w:r>
      <w:proofErr w:type="spellStart"/>
      <w:r w:rsidRPr="001B6990">
        <w:t>error_summary</w:t>
      </w:r>
      <w:proofErr w:type="spellEnd"/>
      <w:r w:rsidRPr="001B6990">
        <w:t xml:space="preserve"> = SQLERRM</w:t>
      </w:r>
    </w:p>
    <w:p w14:paraId="572BDA40" w14:textId="77777777" w:rsidR="001B6990" w:rsidRPr="001B6990" w:rsidRDefault="001B6990" w:rsidP="001B6990">
      <w:pPr>
        <w:pStyle w:val="ListParagraph"/>
      </w:pPr>
      <w:r w:rsidRPr="001B6990">
        <w:lastRenderedPageBreak/>
        <w:t xml:space="preserve">        WHERE </w:t>
      </w:r>
      <w:proofErr w:type="spellStart"/>
      <w:r w:rsidRPr="001B6990">
        <w:t>job_id</w:t>
      </w:r>
      <w:proofErr w:type="spellEnd"/>
      <w:r w:rsidRPr="001B6990">
        <w:t xml:space="preserve"> = </w:t>
      </w:r>
      <w:proofErr w:type="spellStart"/>
      <w:r w:rsidRPr="001B6990">
        <w:t>v_job_</w:t>
      </w:r>
      <w:proofErr w:type="gramStart"/>
      <w:r w:rsidRPr="001B6990">
        <w:t>id</w:t>
      </w:r>
      <w:proofErr w:type="spellEnd"/>
      <w:r w:rsidRPr="001B6990">
        <w:t>;</w:t>
      </w:r>
      <w:proofErr w:type="gramEnd"/>
    </w:p>
    <w:p w14:paraId="4860A87C" w14:textId="77777777" w:rsidR="001B6990" w:rsidRPr="001B6990" w:rsidRDefault="001B6990" w:rsidP="001B6990">
      <w:pPr>
        <w:pStyle w:val="ListParagraph"/>
      </w:pPr>
      <w:r w:rsidRPr="001B6990">
        <w:t xml:space="preserve">        </w:t>
      </w:r>
      <w:proofErr w:type="gramStart"/>
      <w:r w:rsidRPr="001B6990">
        <w:t>RAISE;</w:t>
      </w:r>
      <w:proofErr w:type="gramEnd"/>
    </w:p>
    <w:p w14:paraId="3F2C71B7" w14:textId="77777777" w:rsidR="001B6990" w:rsidRPr="001B6990" w:rsidRDefault="001B6990" w:rsidP="001B6990">
      <w:pPr>
        <w:pStyle w:val="ListParagraph"/>
      </w:pPr>
      <w:proofErr w:type="gramStart"/>
      <w:r w:rsidRPr="001B6990">
        <w:t>END;</w:t>
      </w:r>
      <w:proofErr w:type="gramEnd"/>
    </w:p>
    <w:p w14:paraId="27135D10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🧠</w:t>
      </w:r>
      <w:r w:rsidRPr="001B6990">
        <w:rPr>
          <w:b/>
          <w:bCs/>
        </w:rPr>
        <w:t xml:space="preserve"> Best Practices</w:t>
      </w:r>
    </w:p>
    <w:p w14:paraId="2CE5F1A6" w14:textId="77777777" w:rsidR="001B6990" w:rsidRPr="001B6990" w:rsidRDefault="001B6990" w:rsidP="00373897">
      <w:pPr>
        <w:numPr>
          <w:ilvl w:val="0"/>
          <w:numId w:val="43"/>
        </w:numPr>
      </w:pPr>
      <w:r w:rsidRPr="001B6990">
        <w:t xml:space="preserve">Use </w:t>
      </w:r>
      <w:r w:rsidRPr="001B6990">
        <w:rPr>
          <w:b/>
          <w:bCs/>
        </w:rPr>
        <w:t>SAVE EXCEPTIONS</w:t>
      </w:r>
      <w:r w:rsidRPr="001B6990">
        <w:t xml:space="preserve"> in FORALL to isolate bad rows</w:t>
      </w:r>
    </w:p>
    <w:p w14:paraId="0C74480C" w14:textId="77777777" w:rsidR="001B6990" w:rsidRPr="001B6990" w:rsidRDefault="001B6990" w:rsidP="00373897">
      <w:pPr>
        <w:numPr>
          <w:ilvl w:val="0"/>
          <w:numId w:val="43"/>
        </w:numPr>
      </w:pPr>
      <w:r w:rsidRPr="001B6990">
        <w:t xml:space="preserve">Include </w:t>
      </w:r>
      <w:r w:rsidRPr="001B6990">
        <w:rPr>
          <w:b/>
          <w:bCs/>
        </w:rPr>
        <w:t>record keys</w:t>
      </w:r>
      <w:r w:rsidRPr="001B6990">
        <w:t xml:space="preserve"> (e.g., </w:t>
      </w:r>
      <w:proofErr w:type="spellStart"/>
      <w:r w:rsidRPr="001B6990">
        <w:t>claim_id</w:t>
      </w:r>
      <w:proofErr w:type="spellEnd"/>
      <w:r w:rsidRPr="001B6990">
        <w:t>) in error logs for traceability</w:t>
      </w:r>
    </w:p>
    <w:p w14:paraId="63FCA68F" w14:textId="77777777" w:rsidR="001B6990" w:rsidRPr="001B6990" w:rsidRDefault="001B6990" w:rsidP="00373897">
      <w:pPr>
        <w:numPr>
          <w:ilvl w:val="0"/>
          <w:numId w:val="43"/>
        </w:numPr>
      </w:pPr>
      <w:r w:rsidRPr="001B6990">
        <w:t xml:space="preserve">Store </w:t>
      </w:r>
      <w:r w:rsidRPr="001B6990">
        <w:rPr>
          <w:b/>
          <w:bCs/>
        </w:rPr>
        <w:t>file names and batch IDs</w:t>
      </w:r>
      <w:r w:rsidRPr="001B6990">
        <w:t xml:space="preserve"> to support reprocessing</w:t>
      </w:r>
    </w:p>
    <w:p w14:paraId="6E8EB09C" w14:textId="77777777" w:rsidR="001B6990" w:rsidRPr="001B6990" w:rsidRDefault="001B6990" w:rsidP="00373897">
      <w:pPr>
        <w:numPr>
          <w:ilvl w:val="0"/>
          <w:numId w:val="43"/>
        </w:numPr>
      </w:pPr>
      <w:r w:rsidRPr="001B6990">
        <w:t xml:space="preserve">Consider building a </w:t>
      </w:r>
      <w:r w:rsidRPr="001B6990">
        <w:rPr>
          <w:b/>
          <w:bCs/>
        </w:rPr>
        <w:t>dashboard or report</w:t>
      </w:r>
      <w:r w:rsidRPr="001B6990">
        <w:t xml:space="preserve"> on </w:t>
      </w:r>
      <w:proofErr w:type="spellStart"/>
      <w:r w:rsidRPr="001B6990">
        <w:t>etl_job_log</w:t>
      </w:r>
      <w:proofErr w:type="spellEnd"/>
      <w:r w:rsidRPr="001B6990">
        <w:t xml:space="preserve"> for monitoring</w:t>
      </w:r>
    </w:p>
    <w:p w14:paraId="731A49C1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🧠</w:t>
      </w:r>
      <w:r w:rsidRPr="001B6990">
        <w:rPr>
          <w:b/>
          <w:bCs/>
        </w:rPr>
        <w:t xml:space="preserve"> Key Takeaways</w:t>
      </w:r>
    </w:p>
    <w:p w14:paraId="528C5F55" w14:textId="77777777" w:rsidR="001B6990" w:rsidRPr="001B6990" w:rsidRDefault="001B6990" w:rsidP="00373897">
      <w:pPr>
        <w:numPr>
          <w:ilvl w:val="0"/>
          <w:numId w:val="44"/>
        </w:numPr>
      </w:pPr>
      <w:r w:rsidRPr="001B6990">
        <w:t xml:space="preserve">Error handling is not just about catching exceptions—it’s about </w:t>
      </w:r>
      <w:r w:rsidRPr="001B6990">
        <w:rPr>
          <w:b/>
          <w:bCs/>
        </w:rPr>
        <w:t>making failures observable and recoverable</w:t>
      </w:r>
    </w:p>
    <w:p w14:paraId="6E322135" w14:textId="77777777" w:rsidR="001B6990" w:rsidRPr="001B6990" w:rsidRDefault="001B6990" w:rsidP="00373897">
      <w:pPr>
        <w:numPr>
          <w:ilvl w:val="0"/>
          <w:numId w:val="44"/>
        </w:numPr>
      </w:pPr>
      <w:r w:rsidRPr="001B6990">
        <w:t xml:space="preserve">Logging both </w:t>
      </w:r>
      <w:r w:rsidRPr="001B6990">
        <w:rPr>
          <w:b/>
          <w:bCs/>
        </w:rPr>
        <w:t>row-level and job-level events</w:t>
      </w:r>
      <w:r w:rsidRPr="001B6990">
        <w:t xml:space="preserve"> gives you full visibility into ETL health</w:t>
      </w:r>
    </w:p>
    <w:p w14:paraId="1430EC96" w14:textId="77777777" w:rsidR="001B6990" w:rsidRPr="001B6990" w:rsidRDefault="001B6990" w:rsidP="00373897">
      <w:pPr>
        <w:numPr>
          <w:ilvl w:val="0"/>
          <w:numId w:val="44"/>
        </w:numPr>
      </w:pPr>
      <w:r w:rsidRPr="001B6990">
        <w:t>A well-logged ETL system is easier to debug, audit, and maintain</w:t>
      </w:r>
    </w:p>
    <w:p w14:paraId="6B0B272A" w14:textId="4C2A4BE3" w:rsidR="001B6990" w:rsidRDefault="001B6990"/>
    <w:p w14:paraId="043F998F" w14:textId="77777777" w:rsidR="005939C7" w:rsidRPr="007F2513" w:rsidRDefault="005939C7" w:rsidP="005939C7">
      <w:pPr>
        <w:pStyle w:val="Heading2"/>
      </w:pPr>
      <w:bookmarkStart w:id="10" w:name="_Toc202342898"/>
      <w:r w:rsidRPr="007F2513">
        <w:t>Part III: Automation and Scheduling</w:t>
      </w:r>
      <w:bookmarkEnd w:id="10"/>
    </w:p>
    <w:p w14:paraId="039FC983" w14:textId="77777777" w:rsidR="00373897" w:rsidRPr="00373897" w:rsidRDefault="00373897" w:rsidP="00DC675D">
      <w:pPr>
        <w:pStyle w:val="Heading3"/>
      </w:pPr>
      <w:bookmarkStart w:id="11" w:name="_Toc202342899"/>
      <w:r w:rsidRPr="00373897">
        <w:rPr>
          <w:rFonts w:ascii="Segoe UI Emoji" w:hAnsi="Segoe UI Emoji" w:cs="Segoe UI Emoji"/>
        </w:rPr>
        <w:t>📘</w:t>
      </w:r>
      <w:r w:rsidRPr="00373897">
        <w:t xml:space="preserve"> Chapter 7: Job Scheduling with DBMS_SCHEDULER</w:t>
      </w:r>
      <w:bookmarkEnd w:id="11"/>
    </w:p>
    <w:p w14:paraId="24024D68" w14:textId="77777777" w:rsidR="00373897" w:rsidRPr="00373897" w:rsidRDefault="00373897" w:rsidP="00373897">
      <w:pPr>
        <w:rPr>
          <w:b/>
          <w:bCs/>
        </w:rPr>
      </w:pPr>
      <w:r w:rsidRPr="00373897">
        <w:rPr>
          <w:b/>
          <w:bCs/>
          <w:i/>
          <w:iCs/>
        </w:rPr>
        <w:t>Automating Oracle ETL Pipelines with Built-In Scheduling Tools</w:t>
      </w:r>
    </w:p>
    <w:p w14:paraId="076045B5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⏱️</w:t>
      </w:r>
      <w:r w:rsidRPr="00373897">
        <w:rPr>
          <w:b/>
          <w:bCs/>
        </w:rPr>
        <w:t xml:space="preserve"> Why Scheduling Matters</w:t>
      </w:r>
    </w:p>
    <w:p w14:paraId="135EE9B4" w14:textId="77777777" w:rsidR="00373897" w:rsidRPr="00373897" w:rsidRDefault="00373897" w:rsidP="00373897">
      <w:pPr>
        <w:numPr>
          <w:ilvl w:val="0"/>
          <w:numId w:val="82"/>
        </w:numPr>
      </w:pPr>
      <w:r w:rsidRPr="00373897">
        <w:t xml:space="preserve">An ETL pipeline is only valuable if it runs </w:t>
      </w:r>
      <w:r w:rsidRPr="00373897">
        <w:rPr>
          <w:b/>
          <w:bCs/>
        </w:rPr>
        <w:t>reliably and consistently</w:t>
      </w:r>
      <w:r w:rsidRPr="00373897">
        <w:t>. Manual execution is fine for development, but in production, you need automation. Oracle’s DBMS_SCHEDULER provides a powerful, flexible way to:</w:t>
      </w:r>
    </w:p>
    <w:p w14:paraId="3B3853AA" w14:textId="77777777" w:rsidR="00373897" w:rsidRPr="00373897" w:rsidRDefault="00373897" w:rsidP="00373897">
      <w:pPr>
        <w:numPr>
          <w:ilvl w:val="0"/>
          <w:numId w:val="80"/>
        </w:numPr>
      </w:pPr>
      <w:r w:rsidRPr="00373897">
        <w:t>Schedule recurring jobs</w:t>
      </w:r>
    </w:p>
    <w:p w14:paraId="7AEE8037" w14:textId="77777777" w:rsidR="00373897" w:rsidRPr="00373897" w:rsidRDefault="00373897" w:rsidP="00373897">
      <w:pPr>
        <w:numPr>
          <w:ilvl w:val="0"/>
          <w:numId w:val="80"/>
        </w:numPr>
      </w:pPr>
      <w:r w:rsidRPr="00373897">
        <w:t>Chain dependent tasks</w:t>
      </w:r>
    </w:p>
    <w:p w14:paraId="2AB9A78E" w14:textId="77777777" w:rsidR="00373897" w:rsidRPr="00373897" w:rsidRDefault="00373897" w:rsidP="00373897">
      <w:pPr>
        <w:numPr>
          <w:ilvl w:val="0"/>
          <w:numId w:val="80"/>
        </w:numPr>
      </w:pPr>
      <w:r w:rsidRPr="00373897">
        <w:t>Monitor execution status</w:t>
      </w:r>
    </w:p>
    <w:p w14:paraId="2F5DC9E1" w14:textId="77777777" w:rsidR="00373897" w:rsidRPr="00373897" w:rsidRDefault="00373897" w:rsidP="00373897">
      <w:pPr>
        <w:numPr>
          <w:ilvl w:val="0"/>
          <w:numId w:val="80"/>
        </w:numPr>
      </w:pPr>
      <w:r w:rsidRPr="00373897">
        <w:t xml:space="preserve">Handle </w:t>
      </w:r>
      <w:proofErr w:type="gramStart"/>
      <w:r w:rsidRPr="00373897">
        <w:t>retries</w:t>
      </w:r>
      <w:proofErr w:type="gramEnd"/>
      <w:r w:rsidRPr="00373897">
        <w:t xml:space="preserve"> and failures</w:t>
      </w:r>
    </w:p>
    <w:p w14:paraId="3C1687AB" w14:textId="77777777" w:rsidR="00373897" w:rsidRPr="00373897" w:rsidRDefault="00373897" w:rsidP="00373897">
      <w:pPr>
        <w:numPr>
          <w:ilvl w:val="0"/>
          <w:numId w:val="82"/>
        </w:numPr>
      </w:pPr>
      <w:r w:rsidRPr="00373897">
        <w:t xml:space="preserve">Unlike older tools like DBMS_JOB, DBMS_SCHEDULER supports </w:t>
      </w:r>
      <w:r w:rsidRPr="00373897">
        <w:rPr>
          <w:b/>
          <w:bCs/>
        </w:rPr>
        <w:t>event-based triggers</w:t>
      </w:r>
      <w:r w:rsidRPr="00373897">
        <w:t xml:space="preserve">, </w:t>
      </w:r>
      <w:r w:rsidRPr="00373897">
        <w:rPr>
          <w:b/>
          <w:bCs/>
        </w:rPr>
        <w:t>external programs</w:t>
      </w:r>
      <w:r w:rsidRPr="00373897">
        <w:t xml:space="preserve">, and </w:t>
      </w:r>
      <w:r w:rsidRPr="00373897">
        <w:rPr>
          <w:b/>
          <w:bCs/>
        </w:rPr>
        <w:t>fine-grained control</w:t>
      </w:r>
      <w:r w:rsidRPr="00373897">
        <w:t xml:space="preserve"> over job execution.</w:t>
      </w:r>
    </w:p>
    <w:p w14:paraId="475F772C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🏥</w:t>
      </w:r>
      <w:r w:rsidRPr="00373897">
        <w:rPr>
          <w:b/>
          <w:bCs/>
        </w:rPr>
        <w:t xml:space="preserve"> Case Study: </w:t>
      </w:r>
      <w:proofErr w:type="spellStart"/>
      <w:r w:rsidRPr="00373897">
        <w:rPr>
          <w:b/>
          <w:bCs/>
        </w:rPr>
        <w:t>MediSure</w:t>
      </w:r>
      <w:proofErr w:type="spellEnd"/>
      <w:r w:rsidRPr="00373897">
        <w:rPr>
          <w:b/>
          <w:bCs/>
        </w:rPr>
        <w:t xml:space="preserve"> Claims Pipeline – Scheduling Requirements</w:t>
      </w:r>
    </w:p>
    <w:p w14:paraId="346BBAD6" w14:textId="77777777" w:rsidR="00373897" w:rsidRPr="00373897" w:rsidRDefault="00373897" w:rsidP="00373897">
      <w:pPr>
        <w:numPr>
          <w:ilvl w:val="0"/>
          <w:numId w:val="82"/>
        </w:numPr>
      </w:pPr>
      <w:proofErr w:type="spellStart"/>
      <w:r w:rsidRPr="00373897">
        <w:t>MediSure’s</w:t>
      </w:r>
      <w:proofErr w:type="spellEnd"/>
      <w:r w:rsidRPr="00373897">
        <w:t xml:space="preserve"> nightly ETL process must:</w:t>
      </w:r>
    </w:p>
    <w:p w14:paraId="23EB7424" w14:textId="77777777" w:rsidR="00373897" w:rsidRPr="00373897" w:rsidRDefault="00373897" w:rsidP="00373897">
      <w:pPr>
        <w:numPr>
          <w:ilvl w:val="0"/>
          <w:numId w:val="81"/>
        </w:numPr>
      </w:pPr>
      <w:r w:rsidRPr="00373897">
        <w:lastRenderedPageBreak/>
        <w:t>Start after new claim files arrive</w:t>
      </w:r>
    </w:p>
    <w:p w14:paraId="1AD35F19" w14:textId="77777777" w:rsidR="00373897" w:rsidRPr="00373897" w:rsidRDefault="00373897" w:rsidP="00373897">
      <w:pPr>
        <w:numPr>
          <w:ilvl w:val="0"/>
          <w:numId w:val="81"/>
        </w:numPr>
      </w:pPr>
      <w:r w:rsidRPr="00373897">
        <w:t xml:space="preserve">Run the </w:t>
      </w:r>
      <w:proofErr w:type="spellStart"/>
      <w:r w:rsidRPr="00373897">
        <w:t>load_claims_data_bulk</w:t>
      </w:r>
      <w:proofErr w:type="spellEnd"/>
      <w:r w:rsidRPr="00373897">
        <w:t xml:space="preserve"> procedure</w:t>
      </w:r>
    </w:p>
    <w:p w14:paraId="39F409A4" w14:textId="77777777" w:rsidR="00373897" w:rsidRPr="00373897" w:rsidRDefault="00373897" w:rsidP="00373897">
      <w:pPr>
        <w:numPr>
          <w:ilvl w:val="0"/>
          <w:numId w:val="81"/>
        </w:numPr>
      </w:pPr>
      <w:r w:rsidRPr="00373897">
        <w:t>Log job metadata and errors</w:t>
      </w:r>
    </w:p>
    <w:p w14:paraId="62229DF6" w14:textId="77777777" w:rsidR="00373897" w:rsidRPr="00373897" w:rsidRDefault="00373897" w:rsidP="00373897">
      <w:pPr>
        <w:numPr>
          <w:ilvl w:val="0"/>
          <w:numId w:val="81"/>
        </w:numPr>
      </w:pPr>
      <w:r w:rsidRPr="00373897">
        <w:t>Retry on failure (up to 3 times)</w:t>
      </w:r>
    </w:p>
    <w:p w14:paraId="6512C7D9" w14:textId="77777777" w:rsidR="00373897" w:rsidRPr="00373897" w:rsidRDefault="00373897" w:rsidP="00373897">
      <w:pPr>
        <w:numPr>
          <w:ilvl w:val="0"/>
          <w:numId w:val="81"/>
        </w:numPr>
      </w:pPr>
      <w:r w:rsidRPr="00373897">
        <w:t>Notify operations if the job fails</w:t>
      </w:r>
    </w:p>
    <w:p w14:paraId="1C89B5BD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🧱</w:t>
      </w:r>
      <w:r w:rsidRPr="00373897">
        <w:rPr>
          <w:b/>
          <w:bCs/>
        </w:rPr>
        <w:t xml:space="preserve"> Step 1: Create a Scheduler Program</w:t>
      </w:r>
    </w:p>
    <w:p w14:paraId="2DCB5952" w14:textId="77777777" w:rsidR="00373897" w:rsidRPr="00373897" w:rsidRDefault="00373897" w:rsidP="00373897">
      <w:pPr>
        <w:pStyle w:val="ListParagraph"/>
      </w:pPr>
      <w:r w:rsidRPr="00373897">
        <w:t>BEGIN</w:t>
      </w:r>
    </w:p>
    <w:p w14:paraId="6D2E5C9A" w14:textId="77777777" w:rsidR="00373897" w:rsidRPr="00373897" w:rsidRDefault="00373897" w:rsidP="00373897">
      <w:pPr>
        <w:pStyle w:val="ListParagraph"/>
      </w:pPr>
      <w:r w:rsidRPr="00373897">
        <w:t xml:space="preserve">  </w:t>
      </w:r>
      <w:proofErr w:type="spellStart"/>
      <w:r w:rsidRPr="00373897">
        <w:t>DBMS_SCHEDULER.create_program</w:t>
      </w:r>
      <w:proofErr w:type="spellEnd"/>
      <w:r w:rsidRPr="00373897">
        <w:t xml:space="preserve"> (</w:t>
      </w:r>
    </w:p>
    <w:p w14:paraId="26A37A88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program_name</w:t>
      </w:r>
      <w:proofErr w:type="spellEnd"/>
      <w:r w:rsidRPr="00373897">
        <w:t xml:space="preserve">   =&gt; '</w:t>
      </w:r>
      <w:proofErr w:type="spellStart"/>
      <w:r w:rsidRPr="00373897">
        <w:t>load_claims_program</w:t>
      </w:r>
      <w:proofErr w:type="spellEnd"/>
      <w:r w:rsidRPr="00373897">
        <w:t>',</w:t>
      </w:r>
    </w:p>
    <w:p w14:paraId="68A06D2C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program_type</w:t>
      </w:r>
      <w:proofErr w:type="spellEnd"/>
      <w:r w:rsidRPr="00373897">
        <w:t xml:space="preserve">   =&gt; 'PLSQL_BLOCK',</w:t>
      </w:r>
    </w:p>
    <w:p w14:paraId="6D8932E8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program_action</w:t>
      </w:r>
      <w:proofErr w:type="spellEnd"/>
      <w:r w:rsidRPr="00373897">
        <w:t xml:space="preserve"> =&gt; 'BEGIN </w:t>
      </w:r>
      <w:proofErr w:type="spellStart"/>
      <w:r w:rsidRPr="00373897">
        <w:t>load_claims_data_</w:t>
      </w:r>
      <w:proofErr w:type="gramStart"/>
      <w:r w:rsidRPr="00373897">
        <w:t>bulk</w:t>
      </w:r>
      <w:proofErr w:type="spellEnd"/>
      <w:r w:rsidRPr="00373897">
        <w:t>(</w:t>
      </w:r>
      <w:proofErr w:type="spellStart"/>
      <w:proofErr w:type="gramEnd"/>
      <w:r w:rsidRPr="00373897">
        <w:t>p_batch_id</w:t>
      </w:r>
      <w:proofErr w:type="spellEnd"/>
      <w:r w:rsidRPr="00373897">
        <w:t xml:space="preserve"> =&gt; TO_</w:t>
      </w:r>
      <w:proofErr w:type="gramStart"/>
      <w:r w:rsidRPr="00373897">
        <w:t>NUMBER(</w:t>
      </w:r>
      <w:proofErr w:type="gramEnd"/>
      <w:r w:rsidRPr="00373897">
        <w:t>TO_</w:t>
      </w:r>
      <w:proofErr w:type="gramStart"/>
      <w:r w:rsidRPr="00373897">
        <w:t>CHAR(</w:t>
      </w:r>
      <w:proofErr w:type="gramEnd"/>
      <w:r w:rsidRPr="00373897">
        <w:t>SYSDATE, ''YYYYMMDD''))); END;',</w:t>
      </w:r>
    </w:p>
    <w:p w14:paraId="4372ED23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number_of_arguments</w:t>
      </w:r>
      <w:proofErr w:type="spellEnd"/>
      <w:r w:rsidRPr="00373897">
        <w:t xml:space="preserve"> =&gt; 0,</w:t>
      </w:r>
    </w:p>
    <w:p w14:paraId="2B001F20" w14:textId="77777777" w:rsidR="00373897" w:rsidRPr="00373897" w:rsidRDefault="00373897" w:rsidP="00373897">
      <w:pPr>
        <w:pStyle w:val="ListParagraph"/>
      </w:pPr>
      <w:r w:rsidRPr="00373897">
        <w:t xml:space="preserve">    enabled        =&gt; TRUE</w:t>
      </w:r>
    </w:p>
    <w:p w14:paraId="3EB6C613" w14:textId="77777777" w:rsidR="00373897" w:rsidRPr="00373897" w:rsidRDefault="00373897" w:rsidP="00373897">
      <w:pPr>
        <w:pStyle w:val="ListParagraph"/>
      </w:pPr>
      <w:r w:rsidRPr="00373897">
        <w:t xml:space="preserve">  );</w:t>
      </w:r>
    </w:p>
    <w:p w14:paraId="04D98A44" w14:textId="77777777" w:rsidR="00373897" w:rsidRPr="00373897" w:rsidRDefault="00373897" w:rsidP="00373897">
      <w:pPr>
        <w:pStyle w:val="ListParagraph"/>
      </w:pPr>
      <w:proofErr w:type="gramStart"/>
      <w:r w:rsidRPr="00373897">
        <w:t>END;</w:t>
      </w:r>
      <w:proofErr w:type="gramEnd"/>
    </w:p>
    <w:p w14:paraId="289A117F" w14:textId="77777777" w:rsidR="00373897" w:rsidRPr="00373897" w:rsidRDefault="00373897" w:rsidP="00373897">
      <w:pPr>
        <w:pStyle w:val="ListParagraph"/>
      </w:pPr>
      <w:r w:rsidRPr="00373897">
        <w:t>/</w:t>
      </w:r>
    </w:p>
    <w:p w14:paraId="399DF0DB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🧱</w:t>
      </w:r>
      <w:r w:rsidRPr="00373897">
        <w:rPr>
          <w:b/>
          <w:bCs/>
        </w:rPr>
        <w:t xml:space="preserve"> Step 2: Create a Scheduler Job</w:t>
      </w:r>
    </w:p>
    <w:p w14:paraId="27F0991E" w14:textId="77777777" w:rsidR="00373897" w:rsidRPr="00373897" w:rsidRDefault="00373897" w:rsidP="00373897">
      <w:pPr>
        <w:pStyle w:val="ListParagraph"/>
      </w:pPr>
      <w:r w:rsidRPr="00373897">
        <w:t>BEGIN</w:t>
      </w:r>
    </w:p>
    <w:p w14:paraId="542EE50B" w14:textId="77777777" w:rsidR="00373897" w:rsidRPr="00373897" w:rsidRDefault="00373897" w:rsidP="00373897">
      <w:pPr>
        <w:pStyle w:val="ListParagraph"/>
      </w:pPr>
      <w:r w:rsidRPr="00373897">
        <w:t xml:space="preserve">  </w:t>
      </w:r>
      <w:proofErr w:type="spellStart"/>
      <w:r w:rsidRPr="00373897">
        <w:t>DBMS_SCHEDULER.create_job</w:t>
      </w:r>
      <w:proofErr w:type="spellEnd"/>
      <w:r w:rsidRPr="00373897">
        <w:t xml:space="preserve"> (</w:t>
      </w:r>
    </w:p>
    <w:p w14:paraId="2615CC56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job_name</w:t>
      </w:r>
      <w:proofErr w:type="spellEnd"/>
      <w:r w:rsidRPr="00373897">
        <w:t xml:space="preserve">        =&gt; '</w:t>
      </w:r>
      <w:proofErr w:type="spellStart"/>
      <w:r w:rsidRPr="00373897">
        <w:t>load_claims_job</w:t>
      </w:r>
      <w:proofErr w:type="spellEnd"/>
      <w:r w:rsidRPr="00373897">
        <w:t>',</w:t>
      </w:r>
    </w:p>
    <w:p w14:paraId="2D4CC3F4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program_name</w:t>
      </w:r>
      <w:proofErr w:type="spellEnd"/>
      <w:r w:rsidRPr="00373897">
        <w:t xml:space="preserve">    =&gt; '</w:t>
      </w:r>
      <w:proofErr w:type="spellStart"/>
      <w:r w:rsidRPr="00373897">
        <w:t>load_claims_program</w:t>
      </w:r>
      <w:proofErr w:type="spellEnd"/>
      <w:r w:rsidRPr="00373897">
        <w:t>',</w:t>
      </w:r>
    </w:p>
    <w:p w14:paraId="750630C5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start_date</w:t>
      </w:r>
      <w:proofErr w:type="spellEnd"/>
      <w:r w:rsidRPr="00373897">
        <w:t xml:space="preserve">      =&gt; SYSTIMESTAMP,</w:t>
      </w:r>
    </w:p>
    <w:p w14:paraId="0989DA33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repeat_interval</w:t>
      </w:r>
      <w:proofErr w:type="spellEnd"/>
      <w:r w:rsidRPr="00373897">
        <w:t xml:space="preserve"> =&gt; 'FREQ=DAILY; BYHOUR=2; BYMINUTE=0; BYSECOND=0',</w:t>
      </w:r>
    </w:p>
    <w:p w14:paraId="088487E9" w14:textId="77777777" w:rsidR="00373897" w:rsidRPr="00373897" w:rsidRDefault="00373897" w:rsidP="00373897">
      <w:pPr>
        <w:pStyle w:val="ListParagraph"/>
      </w:pPr>
      <w:r w:rsidRPr="00373897">
        <w:t xml:space="preserve">    enabled         =&gt; TRUE,</w:t>
      </w:r>
    </w:p>
    <w:p w14:paraId="5F5E9DA8" w14:textId="77777777" w:rsidR="00373897" w:rsidRPr="00373897" w:rsidRDefault="00373897" w:rsidP="00373897">
      <w:pPr>
        <w:pStyle w:val="ListParagraph"/>
      </w:pPr>
      <w:r w:rsidRPr="00373897">
        <w:t xml:space="preserve">    comments        =&gt; 'Nightly ETL job for </w:t>
      </w:r>
      <w:proofErr w:type="spellStart"/>
      <w:r w:rsidRPr="00373897">
        <w:t>MediSure</w:t>
      </w:r>
      <w:proofErr w:type="spellEnd"/>
      <w:r w:rsidRPr="00373897">
        <w:t xml:space="preserve"> claims data'</w:t>
      </w:r>
    </w:p>
    <w:p w14:paraId="4BD30FB8" w14:textId="77777777" w:rsidR="00373897" w:rsidRPr="00373897" w:rsidRDefault="00373897" w:rsidP="00373897">
      <w:pPr>
        <w:pStyle w:val="ListParagraph"/>
      </w:pPr>
      <w:r w:rsidRPr="00373897">
        <w:t xml:space="preserve">  );</w:t>
      </w:r>
    </w:p>
    <w:p w14:paraId="7B0EEFF0" w14:textId="77777777" w:rsidR="00373897" w:rsidRPr="00373897" w:rsidRDefault="00373897" w:rsidP="00373897">
      <w:pPr>
        <w:pStyle w:val="ListParagraph"/>
      </w:pPr>
      <w:proofErr w:type="gramStart"/>
      <w:r w:rsidRPr="00373897">
        <w:t>END;</w:t>
      </w:r>
      <w:proofErr w:type="gramEnd"/>
    </w:p>
    <w:p w14:paraId="0717D230" w14:textId="77777777" w:rsidR="00373897" w:rsidRPr="00373897" w:rsidRDefault="00373897" w:rsidP="00373897">
      <w:r w:rsidRPr="00373897">
        <w:t>/</w:t>
      </w:r>
    </w:p>
    <w:p w14:paraId="37E722A0" w14:textId="77777777" w:rsidR="00373897" w:rsidRPr="00373897" w:rsidRDefault="00373897" w:rsidP="00373897">
      <w:pPr>
        <w:numPr>
          <w:ilvl w:val="0"/>
          <w:numId w:val="82"/>
        </w:numPr>
      </w:pPr>
      <w:r w:rsidRPr="00373897">
        <w:t>This job runs every night at 2:00 AM.</w:t>
      </w:r>
    </w:p>
    <w:p w14:paraId="39282DE4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🧱</w:t>
      </w:r>
      <w:r w:rsidRPr="00373897">
        <w:rPr>
          <w:b/>
          <w:bCs/>
        </w:rPr>
        <w:t xml:space="preserve"> Step 3: Monitor and Log Job Runs</w:t>
      </w:r>
    </w:p>
    <w:p w14:paraId="55754E88" w14:textId="77777777" w:rsidR="00373897" w:rsidRPr="00373897" w:rsidRDefault="00373897" w:rsidP="00373897">
      <w:pPr>
        <w:numPr>
          <w:ilvl w:val="0"/>
          <w:numId w:val="82"/>
        </w:numPr>
      </w:pPr>
      <w:r w:rsidRPr="00373897">
        <w:t>You can query Oracle’s built-in views to monitor job status:</w:t>
      </w:r>
    </w:p>
    <w:p w14:paraId="4B27C939" w14:textId="77777777" w:rsidR="00373897" w:rsidRPr="00373897" w:rsidRDefault="00373897" w:rsidP="00373897">
      <w:pPr>
        <w:pStyle w:val="ListParagraph"/>
      </w:pPr>
      <w:r w:rsidRPr="00373897">
        <w:t xml:space="preserve">SELECT </w:t>
      </w:r>
      <w:proofErr w:type="spellStart"/>
      <w:r w:rsidRPr="00373897">
        <w:t>job_name</w:t>
      </w:r>
      <w:proofErr w:type="spellEnd"/>
      <w:r w:rsidRPr="00373897">
        <w:t xml:space="preserve">, status, </w:t>
      </w:r>
      <w:proofErr w:type="spellStart"/>
      <w:r w:rsidRPr="00373897">
        <w:t>run_duration</w:t>
      </w:r>
      <w:proofErr w:type="spellEnd"/>
      <w:r w:rsidRPr="00373897">
        <w:t xml:space="preserve">, </w:t>
      </w:r>
      <w:proofErr w:type="gramStart"/>
      <w:r w:rsidRPr="00373897">
        <w:t>error#,</w:t>
      </w:r>
      <w:proofErr w:type="gramEnd"/>
      <w:r w:rsidRPr="00373897">
        <w:t xml:space="preserve"> </w:t>
      </w:r>
      <w:proofErr w:type="spellStart"/>
      <w:r w:rsidRPr="00373897">
        <w:t>additional_info</w:t>
      </w:r>
      <w:proofErr w:type="spellEnd"/>
    </w:p>
    <w:p w14:paraId="505F5EFB" w14:textId="77777777" w:rsidR="00373897" w:rsidRPr="00373897" w:rsidRDefault="00373897" w:rsidP="00373897">
      <w:pPr>
        <w:pStyle w:val="ListParagraph"/>
      </w:pPr>
      <w:r w:rsidRPr="00373897">
        <w:lastRenderedPageBreak/>
        <w:t xml:space="preserve">FROM </w:t>
      </w:r>
      <w:proofErr w:type="spellStart"/>
      <w:r w:rsidRPr="00373897">
        <w:t>dba_scheduler_job_run_details</w:t>
      </w:r>
      <w:proofErr w:type="spellEnd"/>
    </w:p>
    <w:p w14:paraId="75CBA3C3" w14:textId="77777777" w:rsidR="00373897" w:rsidRPr="00373897" w:rsidRDefault="00373897" w:rsidP="00373897">
      <w:pPr>
        <w:pStyle w:val="ListParagraph"/>
      </w:pPr>
      <w:r w:rsidRPr="00373897">
        <w:t xml:space="preserve">WHERE </w:t>
      </w:r>
      <w:proofErr w:type="spellStart"/>
      <w:r w:rsidRPr="00373897">
        <w:t>job_name</w:t>
      </w:r>
      <w:proofErr w:type="spellEnd"/>
      <w:r w:rsidRPr="00373897">
        <w:t xml:space="preserve"> = 'LOAD_CLAIMS_JOB'</w:t>
      </w:r>
    </w:p>
    <w:p w14:paraId="20567537" w14:textId="77777777" w:rsidR="00373897" w:rsidRPr="00373897" w:rsidRDefault="00373897" w:rsidP="00373897">
      <w:pPr>
        <w:pStyle w:val="ListParagraph"/>
      </w:pPr>
      <w:r w:rsidRPr="00373897">
        <w:t xml:space="preserve">ORDER BY </w:t>
      </w:r>
      <w:proofErr w:type="spellStart"/>
      <w:r w:rsidRPr="00373897">
        <w:t>log_date</w:t>
      </w:r>
      <w:proofErr w:type="spellEnd"/>
      <w:r w:rsidRPr="00373897">
        <w:t xml:space="preserve"> </w:t>
      </w:r>
      <w:proofErr w:type="gramStart"/>
      <w:r w:rsidRPr="00373897">
        <w:t>DESC;</w:t>
      </w:r>
      <w:proofErr w:type="gramEnd"/>
    </w:p>
    <w:p w14:paraId="2FDB7EBF" w14:textId="77777777" w:rsidR="00373897" w:rsidRPr="00373897" w:rsidRDefault="00373897" w:rsidP="00373897">
      <w:pPr>
        <w:numPr>
          <w:ilvl w:val="0"/>
          <w:numId w:val="82"/>
        </w:numPr>
      </w:pPr>
      <w:r w:rsidRPr="00373897">
        <w:t xml:space="preserve">You can also integrate this with your </w:t>
      </w:r>
      <w:proofErr w:type="spellStart"/>
      <w:r w:rsidRPr="00373897">
        <w:t>etl_job_log</w:t>
      </w:r>
      <w:proofErr w:type="spellEnd"/>
      <w:r w:rsidRPr="00373897">
        <w:t xml:space="preserve"> table for centralized reporting.</w:t>
      </w:r>
    </w:p>
    <w:p w14:paraId="129A2EF8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🔁</w:t>
      </w:r>
      <w:r w:rsidRPr="00373897">
        <w:rPr>
          <w:b/>
          <w:bCs/>
        </w:rPr>
        <w:t xml:space="preserve"> Optional: Retry Logic</w:t>
      </w:r>
    </w:p>
    <w:p w14:paraId="4008A1CE" w14:textId="77777777" w:rsidR="00373897" w:rsidRPr="00373897" w:rsidRDefault="00373897" w:rsidP="00373897">
      <w:pPr>
        <w:numPr>
          <w:ilvl w:val="0"/>
          <w:numId w:val="82"/>
        </w:numPr>
      </w:pPr>
      <w:r w:rsidRPr="00373897">
        <w:t>Oracle doesn’t retry failed jobs by default, but you can simulate retries by:</w:t>
      </w:r>
    </w:p>
    <w:p w14:paraId="26344124" w14:textId="77777777" w:rsidR="00373897" w:rsidRPr="00373897" w:rsidRDefault="00373897" w:rsidP="00373897">
      <w:pPr>
        <w:numPr>
          <w:ilvl w:val="0"/>
          <w:numId w:val="82"/>
        </w:numPr>
      </w:pPr>
      <w:r w:rsidRPr="00373897">
        <w:t xml:space="preserve">Creating a </w:t>
      </w:r>
      <w:r w:rsidRPr="00373897">
        <w:rPr>
          <w:b/>
          <w:bCs/>
        </w:rPr>
        <w:t>job chain</w:t>
      </w:r>
      <w:r w:rsidRPr="00373897">
        <w:t xml:space="preserve"> with conditional logic</w:t>
      </w:r>
    </w:p>
    <w:p w14:paraId="3DB3CBBC" w14:textId="77777777" w:rsidR="00373897" w:rsidRPr="00373897" w:rsidRDefault="00373897" w:rsidP="00373897">
      <w:pPr>
        <w:numPr>
          <w:ilvl w:val="0"/>
          <w:numId w:val="82"/>
        </w:numPr>
      </w:pPr>
      <w:r w:rsidRPr="00373897">
        <w:t xml:space="preserve">Using a </w:t>
      </w:r>
      <w:r w:rsidRPr="00373897">
        <w:rPr>
          <w:b/>
          <w:bCs/>
        </w:rPr>
        <w:t>wrapper procedure</w:t>
      </w:r>
      <w:r w:rsidRPr="00373897">
        <w:t xml:space="preserve"> that tracks attempts</w:t>
      </w:r>
    </w:p>
    <w:p w14:paraId="359BB3FA" w14:textId="77777777" w:rsidR="00373897" w:rsidRPr="00373897" w:rsidRDefault="00373897" w:rsidP="00373897">
      <w:pPr>
        <w:numPr>
          <w:ilvl w:val="0"/>
          <w:numId w:val="82"/>
        </w:numPr>
      </w:pPr>
      <w:r w:rsidRPr="00373897">
        <w:t>Logging failures and requeuing jobs manually</w:t>
      </w:r>
    </w:p>
    <w:p w14:paraId="31545F01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🧠</w:t>
      </w:r>
      <w:r w:rsidRPr="00373897">
        <w:rPr>
          <w:b/>
          <w:bCs/>
        </w:rPr>
        <w:t xml:space="preserve"> Key Takeaways</w:t>
      </w:r>
    </w:p>
    <w:p w14:paraId="0CCD7365" w14:textId="77777777" w:rsidR="00373897" w:rsidRPr="00373897" w:rsidRDefault="00373897" w:rsidP="00373897">
      <w:pPr>
        <w:numPr>
          <w:ilvl w:val="0"/>
          <w:numId w:val="83"/>
        </w:numPr>
      </w:pPr>
      <w:r w:rsidRPr="00373897">
        <w:t>DBMS_SCHEDULER is a powerful native tool for automating Oracle ETL</w:t>
      </w:r>
    </w:p>
    <w:p w14:paraId="40D0AEDA" w14:textId="77777777" w:rsidR="00373897" w:rsidRPr="00373897" w:rsidRDefault="00373897" w:rsidP="00373897">
      <w:pPr>
        <w:numPr>
          <w:ilvl w:val="0"/>
          <w:numId w:val="83"/>
        </w:numPr>
      </w:pPr>
      <w:r w:rsidRPr="00373897">
        <w:t xml:space="preserve">Use </w:t>
      </w:r>
      <w:r w:rsidRPr="00373897">
        <w:rPr>
          <w:b/>
          <w:bCs/>
        </w:rPr>
        <w:t>programs</w:t>
      </w:r>
      <w:r w:rsidRPr="00373897">
        <w:t xml:space="preserve">, </w:t>
      </w:r>
      <w:r w:rsidRPr="00373897">
        <w:rPr>
          <w:b/>
          <w:bCs/>
        </w:rPr>
        <w:t>jobs</w:t>
      </w:r>
      <w:r w:rsidRPr="00373897">
        <w:t xml:space="preserve">, and </w:t>
      </w:r>
      <w:r w:rsidRPr="00373897">
        <w:rPr>
          <w:b/>
          <w:bCs/>
        </w:rPr>
        <w:t>chains</w:t>
      </w:r>
      <w:r w:rsidRPr="00373897">
        <w:t xml:space="preserve"> to modularize and control execution</w:t>
      </w:r>
    </w:p>
    <w:p w14:paraId="20D0ADC6" w14:textId="77777777" w:rsidR="00373897" w:rsidRPr="00373897" w:rsidRDefault="00373897" w:rsidP="00373897">
      <w:pPr>
        <w:numPr>
          <w:ilvl w:val="0"/>
          <w:numId w:val="83"/>
        </w:numPr>
      </w:pPr>
      <w:proofErr w:type="gramStart"/>
      <w:r w:rsidRPr="00373897">
        <w:t>Combine with</w:t>
      </w:r>
      <w:proofErr w:type="gramEnd"/>
      <w:r w:rsidRPr="00373897">
        <w:t xml:space="preserve"> logging and alerting to build a </w:t>
      </w:r>
      <w:r w:rsidRPr="00373897">
        <w:rPr>
          <w:b/>
          <w:bCs/>
        </w:rPr>
        <w:t>resilient, observable pipeline</w:t>
      </w:r>
    </w:p>
    <w:p w14:paraId="6EEE653E" w14:textId="77777777" w:rsidR="00373897" w:rsidRDefault="00373897"/>
    <w:p w14:paraId="39726CA6" w14:textId="1223F221" w:rsidR="001B6990" w:rsidRPr="001B6990" w:rsidRDefault="001B6990" w:rsidP="00DC675D">
      <w:pPr>
        <w:pStyle w:val="Heading3"/>
      </w:pPr>
      <w:bookmarkStart w:id="12" w:name="_Toc202342900"/>
      <w:r w:rsidRPr="001B6990">
        <w:rPr>
          <w:rFonts w:ascii="Segoe UI Emoji" w:hAnsi="Segoe UI Emoji" w:cs="Segoe UI Emoji"/>
        </w:rPr>
        <w:t>📘</w:t>
      </w:r>
      <w:r w:rsidRPr="001B6990">
        <w:t xml:space="preserve"> Chapter 8: Integrating with ActiveBatch or Autosys</w:t>
      </w:r>
      <w:bookmarkEnd w:id="12"/>
    </w:p>
    <w:p w14:paraId="75BEF22B" w14:textId="77777777" w:rsidR="001B6990" w:rsidRPr="001B6990" w:rsidRDefault="001B6990" w:rsidP="001B6990">
      <w:pPr>
        <w:rPr>
          <w:b/>
          <w:bCs/>
        </w:rPr>
      </w:pPr>
      <w:r w:rsidRPr="001B6990">
        <w:rPr>
          <w:b/>
          <w:bCs/>
          <w:i/>
          <w:iCs/>
        </w:rPr>
        <w:t>Enterprise-Grade Scheduling and Automation for Oracle ETL</w:t>
      </w:r>
    </w:p>
    <w:p w14:paraId="395D61F8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🧠</w:t>
      </w:r>
      <w:r w:rsidRPr="001B6990">
        <w:rPr>
          <w:b/>
          <w:bCs/>
        </w:rPr>
        <w:t xml:space="preserve"> Why Use a Job Scheduler?</w:t>
      </w:r>
    </w:p>
    <w:p w14:paraId="4E8434CB" w14:textId="77777777" w:rsidR="001B6990" w:rsidRPr="001B6990" w:rsidRDefault="001B6990" w:rsidP="00373897">
      <w:pPr>
        <w:numPr>
          <w:ilvl w:val="0"/>
          <w:numId w:val="47"/>
        </w:numPr>
      </w:pPr>
      <w:r w:rsidRPr="001B6990">
        <w:t>While Oracle’s DBMS_SCHEDULER is powerful, enterprise environments often require more:</w:t>
      </w:r>
    </w:p>
    <w:p w14:paraId="40EA3772" w14:textId="77777777" w:rsidR="001B6990" w:rsidRPr="001B6990" w:rsidRDefault="001B6990" w:rsidP="00373897">
      <w:pPr>
        <w:numPr>
          <w:ilvl w:val="0"/>
          <w:numId w:val="45"/>
        </w:numPr>
      </w:pPr>
      <w:r w:rsidRPr="001B6990">
        <w:rPr>
          <w:b/>
          <w:bCs/>
        </w:rPr>
        <w:t>Cross-platform orchestration</w:t>
      </w:r>
      <w:r w:rsidRPr="001B6990">
        <w:t xml:space="preserve"> (e.g., coordinating Oracle jobs with file transfers, Python scripts, or cloud APIs)</w:t>
      </w:r>
    </w:p>
    <w:p w14:paraId="745DF93C" w14:textId="77777777" w:rsidR="001B6990" w:rsidRPr="001B6990" w:rsidRDefault="001B6990" w:rsidP="00373897">
      <w:pPr>
        <w:numPr>
          <w:ilvl w:val="0"/>
          <w:numId w:val="45"/>
        </w:numPr>
      </w:pPr>
      <w:r w:rsidRPr="001B6990">
        <w:rPr>
          <w:b/>
          <w:bCs/>
        </w:rPr>
        <w:t>Dependency management</w:t>
      </w:r>
      <w:r w:rsidRPr="001B6990">
        <w:t xml:space="preserve"> across systems</w:t>
      </w:r>
    </w:p>
    <w:p w14:paraId="542F776B" w14:textId="77777777" w:rsidR="001B6990" w:rsidRPr="001B6990" w:rsidRDefault="001B6990" w:rsidP="00373897">
      <w:pPr>
        <w:numPr>
          <w:ilvl w:val="0"/>
          <w:numId w:val="45"/>
        </w:numPr>
      </w:pPr>
      <w:r w:rsidRPr="001B6990">
        <w:rPr>
          <w:b/>
          <w:bCs/>
        </w:rPr>
        <w:t>Alerting and retry logic</w:t>
      </w:r>
    </w:p>
    <w:p w14:paraId="3C053131" w14:textId="77777777" w:rsidR="001B6990" w:rsidRPr="001B6990" w:rsidRDefault="001B6990" w:rsidP="00373897">
      <w:pPr>
        <w:numPr>
          <w:ilvl w:val="0"/>
          <w:numId w:val="45"/>
        </w:numPr>
      </w:pPr>
      <w:r w:rsidRPr="001B6990">
        <w:rPr>
          <w:b/>
          <w:bCs/>
        </w:rPr>
        <w:t>Centralized monitoring and audit trails</w:t>
      </w:r>
    </w:p>
    <w:p w14:paraId="2E3CFF2A" w14:textId="77777777" w:rsidR="001B6990" w:rsidRPr="001B6990" w:rsidRDefault="001B6990" w:rsidP="00373897">
      <w:pPr>
        <w:numPr>
          <w:ilvl w:val="0"/>
          <w:numId w:val="47"/>
        </w:numPr>
      </w:pPr>
      <w:r w:rsidRPr="001B6990">
        <w:t xml:space="preserve">Tools like </w:t>
      </w:r>
      <w:r w:rsidRPr="001B6990">
        <w:rPr>
          <w:b/>
          <w:bCs/>
        </w:rPr>
        <w:t>ActiveBatch</w:t>
      </w:r>
      <w:r w:rsidRPr="001B6990">
        <w:t xml:space="preserve"> and </w:t>
      </w:r>
      <w:r w:rsidRPr="001B6990">
        <w:rPr>
          <w:b/>
          <w:bCs/>
        </w:rPr>
        <w:t>Autosys</w:t>
      </w:r>
      <w:r w:rsidRPr="001B6990">
        <w:t xml:space="preserve"> provide these capabilities, making them ideal for managing production ETL pipelines.</w:t>
      </w:r>
    </w:p>
    <w:p w14:paraId="7515CA57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🏥</w:t>
      </w:r>
      <w:r w:rsidRPr="001B6990">
        <w:rPr>
          <w:b/>
          <w:bCs/>
        </w:rPr>
        <w:t xml:space="preserve"> Case Study: </w:t>
      </w:r>
      <w:proofErr w:type="spellStart"/>
      <w:r w:rsidRPr="001B6990">
        <w:rPr>
          <w:b/>
          <w:bCs/>
        </w:rPr>
        <w:t>MediSure</w:t>
      </w:r>
      <w:proofErr w:type="spellEnd"/>
      <w:r w:rsidRPr="001B6990">
        <w:rPr>
          <w:b/>
          <w:bCs/>
        </w:rPr>
        <w:t xml:space="preserve"> Claims Pipeline – Scheduling Requirements</w:t>
      </w:r>
    </w:p>
    <w:p w14:paraId="600074DF" w14:textId="77777777" w:rsidR="001B6990" w:rsidRPr="001B6990" w:rsidRDefault="001B6990" w:rsidP="00373897">
      <w:pPr>
        <w:numPr>
          <w:ilvl w:val="0"/>
          <w:numId w:val="47"/>
        </w:numPr>
      </w:pPr>
      <w:proofErr w:type="spellStart"/>
      <w:r w:rsidRPr="001B6990">
        <w:t>MediSure’s</w:t>
      </w:r>
      <w:proofErr w:type="spellEnd"/>
      <w:r w:rsidRPr="001B6990">
        <w:t xml:space="preserve"> ETL process must:</w:t>
      </w:r>
    </w:p>
    <w:p w14:paraId="0C90863A" w14:textId="77777777" w:rsidR="001B6990" w:rsidRPr="001B6990" w:rsidRDefault="001B6990" w:rsidP="00373897">
      <w:pPr>
        <w:numPr>
          <w:ilvl w:val="0"/>
          <w:numId w:val="46"/>
        </w:numPr>
      </w:pPr>
      <w:r w:rsidRPr="001B6990">
        <w:t>Run nightly after files arrive via SFTP</w:t>
      </w:r>
    </w:p>
    <w:p w14:paraId="1F7A122C" w14:textId="77777777" w:rsidR="001B6990" w:rsidRPr="001B6990" w:rsidRDefault="001B6990" w:rsidP="00373897">
      <w:pPr>
        <w:numPr>
          <w:ilvl w:val="0"/>
          <w:numId w:val="46"/>
        </w:numPr>
      </w:pPr>
      <w:r w:rsidRPr="001B6990">
        <w:lastRenderedPageBreak/>
        <w:t>Validate file presence before loading</w:t>
      </w:r>
    </w:p>
    <w:p w14:paraId="2917F72E" w14:textId="77777777" w:rsidR="001B6990" w:rsidRPr="001B6990" w:rsidRDefault="001B6990" w:rsidP="00373897">
      <w:pPr>
        <w:numPr>
          <w:ilvl w:val="0"/>
          <w:numId w:val="46"/>
        </w:numPr>
      </w:pPr>
      <w:r w:rsidRPr="001B6990">
        <w:t xml:space="preserve">Trigger the </w:t>
      </w:r>
      <w:proofErr w:type="spellStart"/>
      <w:r w:rsidRPr="001B6990">
        <w:t>load_claims_data_bulk</w:t>
      </w:r>
      <w:proofErr w:type="spellEnd"/>
      <w:r w:rsidRPr="001B6990">
        <w:t xml:space="preserve"> procedure</w:t>
      </w:r>
    </w:p>
    <w:p w14:paraId="17726758" w14:textId="77777777" w:rsidR="001B6990" w:rsidRPr="001B6990" w:rsidRDefault="001B6990" w:rsidP="00373897">
      <w:pPr>
        <w:numPr>
          <w:ilvl w:val="0"/>
          <w:numId w:val="46"/>
        </w:numPr>
      </w:pPr>
      <w:r w:rsidRPr="001B6990">
        <w:t>Log success/failure and send alerts</w:t>
      </w:r>
    </w:p>
    <w:p w14:paraId="1AF36753" w14:textId="77777777" w:rsidR="001B6990" w:rsidRPr="001B6990" w:rsidRDefault="001B6990" w:rsidP="00373897">
      <w:pPr>
        <w:numPr>
          <w:ilvl w:val="0"/>
          <w:numId w:val="46"/>
        </w:numPr>
      </w:pPr>
      <w:r w:rsidRPr="001B6990">
        <w:t>Retry failed jobs up to 3 times</w:t>
      </w:r>
    </w:p>
    <w:p w14:paraId="06CF9227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⚙️</w:t>
      </w:r>
      <w:r w:rsidRPr="001B6990">
        <w:rPr>
          <w:b/>
          <w:bCs/>
        </w:rPr>
        <w:t xml:space="preserve"> ActiveBatch Integration Overview</w:t>
      </w:r>
    </w:p>
    <w:p w14:paraId="6426A214" w14:textId="77777777" w:rsidR="001B6990" w:rsidRPr="001B6990" w:rsidRDefault="001B6990" w:rsidP="00373897">
      <w:pPr>
        <w:numPr>
          <w:ilvl w:val="0"/>
          <w:numId w:val="47"/>
        </w:numPr>
      </w:pPr>
      <w:r w:rsidRPr="001B6990">
        <w:t xml:space="preserve">In ActiveBatch, we’ll define a </w:t>
      </w:r>
      <w:r w:rsidRPr="001B6990">
        <w:rPr>
          <w:b/>
          <w:bCs/>
        </w:rPr>
        <w:t>job chain</w:t>
      </w:r>
      <w:r w:rsidRPr="001B6990">
        <w:t xml:space="preserve"> with the following steps:</w:t>
      </w:r>
    </w:p>
    <w:p w14:paraId="3924D725" w14:textId="77777777" w:rsidR="001B6990" w:rsidRPr="001B6990" w:rsidRDefault="001B6990" w:rsidP="00373897">
      <w:pPr>
        <w:numPr>
          <w:ilvl w:val="0"/>
          <w:numId w:val="47"/>
        </w:numPr>
      </w:pPr>
      <w:r w:rsidRPr="001B6990">
        <w:rPr>
          <w:b/>
          <w:bCs/>
        </w:rPr>
        <w:t>File Watcher Job</w:t>
      </w:r>
    </w:p>
    <w:p w14:paraId="555E8646" w14:textId="77777777" w:rsidR="001B6990" w:rsidRPr="001B6990" w:rsidRDefault="001B6990" w:rsidP="00373897">
      <w:pPr>
        <w:numPr>
          <w:ilvl w:val="1"/>
          <w:numId w:val="47"/>
        </w:numPr>
      </w:pPr>
      <w:r w:rsidRPr="001B6990">
        <w:t>Monitors the SFTP directory for new files</w:t>
      </w:r>
    </w:p>
    <w:p w14:paraId="2652117C" w14:textId="77777777" w:rsidR="001B6990" w:rsidRPr="001B6990" w:rsidRDefault="001B6990" w:rsidP="00373897">
      <w:pPr>
        <w:numPr>
          <w:ilvl w:val="1"/>
          <w:numId w:val="47"/>
        </w:numPr>
      </w:pPr>
      <w:r w:rsidRPr="001B6990">
        <w:t>Triggers downstream jobs when a file is detected</w:t>
      </w:r>
    </w:p>
    <w:p w14:paraId="357584A9" w14:textId="77777777" w:rsidR="001B6990" w:rsidRPr="001B6990" w:rsidRDefault="001B6990" w:rsidP="00373897">
      <w:pPr>
        <w:numPr>
          <w:ilvl w:val="0"/>
          <w:numId w:val="47"/>
        </w:numPr>
      </w:pPr>
      <w:r w:rsidRPr="001B6990">
        <w:rPr>
          <w:b/>
          <w:bCs/>
        </w:rPr>
        <w:t>PL/SQL Execution Job</w:t>
      </w:r>
    </w:p>
    <w:p w14:paraId="786F0D39" w14:textId="77777777" w:rsidR="001B6990" w:rsidRPr="001B6990" w:rsidRDefault="001B6990" w:rsidP="00373897">
      <w:pPr>
        <w:numPr>
          <w:ilvl w:val="1"/>
          <w:numId w:val="47"/>
        </w:numPr>
      </w:pPr>
      <w:r w:rsidRPr="001B6990">
        <w:t xml:space="preserve">Executes the </w:t>
      </w:r>
      <w:proofErr w:type="spellStart"/>
      <w:r w:rsidRPr="001B6990">
        <w:t>load_claims_data_bulk</w:t>
      </w:r>
      <w:proofErr w:type="spellEnd"/>
      <w:r w:rsidRPr="001B6990">
        <w:t xml:space="preserve"> procedure via SQL*Plus or a database connector</w:t>
      </w:r>
    </w:p>
    <w:p w14:paraId="575B4EFF" w14:textId="77777777" w:rsidR="001B6990" w:rsidRPr="001B6990" w:rsidRDefault="001B6990" w:rsidP="00373897">
      <w:pPr>
        <w:numPr>
          <w:ilvl w:val="1"/>
          <w:numId w:val="47"/>
        </w:numPr>
      </w:pPr>
      <w:r w:rsidRPr="001B6990">
        <w:t xml:space="preserve">Passes in the </w:t>
      </w:r>
      <w:proofErr w:type="spellStart"/>
      <w:r w:rsidRPr="001B6990">
        <w:t>batch_id</w:t>
      </w:r>
      <w:proofErr w:type="spellEnd"/>
      <w:r w:rsidRPr="001B6990">
        <w:t xml:space="preserve"> and file name as parameters</w:t>
      </w:r>
    </w:p>
    <w:p w14:paraId="64F28040" w14:textId="77777777" w:rsidR="001B6990" w:rsidRPr="001B6990" w:rsidRDefault="001B6990" w:rsidP="00373897">
      <w:pPr>
        <w:numPr>
          <w:ilvl w:val="0"/>
          <w:numId w:val="47"/>
        </w:numPr>
      </w:pPr>
      <w:r w:rsidRPr="001B6990">
        <w:rPr>
          <w:b/>
          <w:bCs/>
        </w:rPr>
        <w:t>Audit and Notification Job</w:t>
      </w:r>
    </w:p>
    <w:p w14:paraId="462EFB81" w14:textId="77777777" w:rsidR="001B6990" w:rsidRPr="001B6990" w:rsidRDefault="001B6990" w:rsidP="00373897">
      <w:pPr>
        <w:numPr>
          <w:ilvl w:val="1"/>
          <w:numId w:val="47"/>
        </w:numPr>
      </w:pPr>
      <w:proofErr w:type="gramStart"/>
      <w:r w:rsidRPr="001B6990">
        <w:t>Queries</w:t>
      </w:r>
      <w:proofErr w:type="gramEnd"/>
      <w:r w:rsidRPr="001B6990">
        <w:t xml:space="preserve"> the </w:t>
      </w:r>
      <w:proofErr w:type="spellStart"/>
      <w:r w:rsidRPr="001B6990">
        <w:t>etl_job_log</w:t>
      </w:r>
      <w:proofErr w:type="spellEnd"/>
      <w:r w:rsidRPr="001B6990">
        <w:t xml:space="preserve"> table</w:t>
      </w:r>
    </w:p>
    <w:p w14:paraId="13735F0E" w14:textId="77777777" w:rsidR="001B6990" w:rsidRPr="001B6990" w:rsidRDefault="001B6990" w:rsidP="00373897">
      <w:pPr>
        <w:numPr>
          <w:ilvl w:val="1"/>
          <w:numId w:val="47"/>
        </w:numPr>
      </w:pPr>
      <w:r w:rsidRPr="001B6990">
        <w:t>Sends email alerts based on job status</w:t>
      </w:r>
    </w:p>
    <w:p w14:paraId="4C1251BC" w14:textId="77777777" w:rsidR="001B6990" w:rsidRPr="001B6990" w:rsidRDefault="001B6990" w:rsidP="00373897">
      <w:pPr>
        <w:numPr>
          <w:ilvl w:val="0"/>
          <w:numId w:val="47"/>
        </w:numPr>
      </w:pPr>
      <w:r w:rsidRPr="001B6990">
        <w:rPr>
          <w:b/>
          <w:bCs/>
        </w:rPr>
        <w:t>Retry Logic</w:t>
      </w:r>
    </w:p>
    <w:p w14:paraId="75D6753B" w14:textId="77777777" w:rsidR="001B6990" w:rsidRPr="001B6990" w:rsidRDefault="001B6990" w:rsidP="00373897">
      <w:pPr>
        <w:numPr>
          <w:ilvl w:val="1"/>
          <w:numId w:val="47"/>
        </w:numPr>
      </w:pPr>
      <w:r w:rsidRPr="001B6990">
        <w:t>Configured at the job level (e.g., retry on failure up to 3 times with exponential backoff)</w:t>
      </w:r>
    </w:p>
    <w:p w14:paraId="3F5C53C4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🧱</w:t>
      </w:r>
      <w:r w:rsidRPr="001B6990">
        <w:rPr>
          <w:b/>
          <w:bCs/>
        </w:rPr>
        <w:t xml:space="preserve"> Sample ActiveBatch Command Step</w:t>
      </w:r>
    </w:p>
    <w:p w14:paraId="54065F71" w14:textId="77777777" w:rsidR="001B6990" w:rsidRPr="001B6990" w:rsidRDefault="001B6990" w:rsidP="001B6990">
      <w:r w:rsidRPr="001B6990">
        <w:t>bash</w:t>
      </w:r>
    </w:p>
    <w:p w14:paraId="138858B5" w14:textId="77777777" w:rsidR="001B6990" w:rsidRPr="00373897" w:rsidRDefault="001B6990" w:rsidP="00373897">
      <w:pPr>
        <w:pStyle w:val="ListParagraph"/>
      </w:pPr>
      <w:proofErr w:type="spellStart"/>
      <w:r w:rsidRPr="00373897">
        <w:t>sqlplus</w:t>
      </w:r>
      <w:proofErr w:type="spellEnd"/>
      <w:r w:rsidRPr="00373897">
        <w:t xml:space="preserve"> </w:t>
      </w:r>
      <w:proofErr w:type="spellStart"/>
      <w:r w:rsidRPr="00373897">
        <w:t>etl_user</w:t>
      </w:r>
      <w:proofErr w:type="spellEnd"/>
      <w:r w:rsidRPr="00373897">
        <w:t>/</w:t>
      </w:r>
      <w:proofErr w:type="spellStart"/>
      <w:r w:rsidRPr="00373897">
        <w:t>password@ORCL</w:t>
      </w:r>
      <w:proofErr w:type="spellEnd"/>
      <w:r w:rsidRPr="00373897">
        <w:t xml:space="preserve"> &lt;&lt;EOF</w:t>
      </w:r>
    </w:p>
    <w:p w14:paraId="70BFC562" w14:textId="77777777" w:rsidR="001B6990" w:rsidRPr="00373897" w:rsidRDefault="001B6990" w:rsidP="00373897">
      <w:pPr>
        <w:pStyle w:val="ListParagraph"/>
      </w:pPr>
      <w:r w:rsidRPr="00373897">
        <w:t>BEGIN</w:t>
      </w:r>
    </w:p>
    <w:p w14:paraId="08043232" w14:textId="77777777" w:rsidR="001B6990" w:rsidRPr="00373897" w:rsidRDefault="001B6990" w:rsidP="00373897">
      <w:pPr>
        <w:pStyle w:val="ListParagraph"/>
      </w:pPr>
      <w:r w:rsidRPr="00373897">
        <w:t xml:space="preserve">  </w:t>
      </w:r>
      <w:proofErr w:type="spellStart"/>
      <w:r w:rsidRPr="00373897">
        <w:t>load_claims_data_</w:t>
      </w:r>
      <w:proofErr w:type="gramStart"/>
      <w:r w:rsidRPr="00373897">
        <w:t>bulk</w:t>
      </w:r>
      <w:proofErr w:type="spellEnd"/>
      <w:r w:rsidRPr="00373897">
        <w:t>(</w:t>
      </w:r>
      <w:proofErr w:type="spellStart"/>
      <w:proofErr w:type="gramEnd"/>
      <w:r w:rsidRPr="00373897">
        <w:t>p_batch_id</w:t>
      </w:r>
      <w:proofErr w:type="spellEnd"/>
      <w:r w:rsidRPr="00373897">
        <w:t xml:space="preserve"> =&gt; 20250702</w:t>
      </w:r>
      <w:proofErr w:type="gramStart"/>
      <w:r w:rsidRPr="00373897">
        <w:t>);</w:t>
      </w:r>
      <w:proofErr w:type="gramEnd"/>
    </w:p>
    <w:p w14:paraId="240669BA" w14:textId="77777777" w:rsidR="001B6990" w:rsidRPr="00373897" w:rsidRDefault="001B6990" w:rsidP="00373897">
      <w:pPr>
        <w:pStyle w:val="ListParagraph"/>
      </w:pPr>
      <w:proofErr w:type="gramStart"/>
      <w:r w:rsidRPr="00373897">
        <w:t>END;</w:t>
      </w:r>
      <w:proofErr w:type="gramEnd"/>
    </w:p>
    <w:p w14:paraId="2512DBF0" w14:textId="77777777" w:rsidR="001B6990" w:rsidRPr="00373897" w:rsidRDefault="001B6990" w:rsidP="00373897">
      <w:pPr>
        <w:pStyle w:val="ListParagraph"/>
      </w:pPr>
      <w:r w:rsidRPr="00373897">
        <w:t>/</w:t>
      </w:r>
    </w:p>
    <w:p w14:paraId="5F8C5815" w14:textId="77777777" w:rsidR="001B6990" w:rsidRPr="00373897" w:rsidRDefault="001B6990" w:rsidP="00373897">
      <w:pPr>
        <w:pStyle w:val="ListParagraph"/>
      </w:pPr>
      <w:r w:rsidRPr="00373897">
        <w:t>EXIT</w:t>
      </w:r>
    </w:p>
    <w:p w14:paraId="261C0BED" w14:textId="77777777" w:rsidR="001B6990" w:rsidRPr="00373897" w:rsidRDefault="001B6990" w:rsidP="00373897">
      <w:pPr>
        <w:pStyle w:val="ListParagraph"/>
      </w:pPr>
      <w:r w:rsidRPr="00373897">
        <w:t>EOF</w:t>
      </w:r>
    </w:p>
    <w:p w14:paraId="1D0244F6" w14:textId="77777777" w:rsidR="001B6990" w:rsidRPr="001B6990" w:rsidRDefault="001B6990" w:rsidP="00373897">
      <w:pPr>
        <w:numPr>
          <w:ilvl w:val="0"/>
          <w:numId w:val="47"/>
        </w:numPr>
      </w:pPr>
      <w:r w:rsidRPr="001B6990">
        <w:t>This step can be wrapped in a shell script or executed directly from an ActiveBatch command job.</w:t>
      </w:r>
    </w:p>
    <w:p w14:paraId="7B1C5E3E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lastRenderedPageBreak/>
        <w:t>🧪</w:t>
      </w:r>
      <w:r w:rsidRPr="001B6990">
        <w:rPr>
          <w:b/>
          <w:bCs/>
        </w:rPr>
        <w:t xml:space="preserve"> Autosys Equivalent</w:t>
      </w:r>
    </w:p>
    <w:p w14:paraId="0A58584D" w14:textId="77777777" w:rsidR="001B6990" w:rsidRPr="001B6990" w:rsidRDefault="001B6990" w:rsidP="00373897">
      <w:pPr>
        <w:numPr>
          <w:ilvl w:val="0"/>
          <w:numId w:val="47"/>
        </w:numPr>
      </w:pPr>
      <w:r w:rsidRPr="001B6990">
        <w:t xml:space="preserve">In Autosys, you’d define a </w:t>
      </w:r>
      <w:r w:rsidRPr="001B6990">
        <w:rPr>
          <w:b/>
          <w:bCs/>
        </w:rPr>
        <w:t>box job</w:t>
      </w:r>
      <w:r w:rsidRPr="001B6990">
        <w:t xml:space="preserve"> with:</w:t>
      </w:r>
    </w:p>
    <w:p w14:paraId="7A404B79" w14:textId="77777777" w:rsidR="001B6990" w:rsidRPr="001B6990" w:rsidRDefault="001B6990" w:rsidP="00373897">
      <w:pPr>
        <w:numPr>
          <w:ilvl w:val="0"/>
          <w:numId w:val="48"/>
        </w:numPr>
      </w:pPr>
      <w:proofErr w:type="spellStart"/>
      <w:r w:rsidRPr="001B6990">
        <w:t>file_check_job</w:t>
      </w:r>
      <w:proofErr w:type="spellEnd"/>
      <w:r w:rsidRPr="001B6990">
        <w:t xml:space="preserve"> (using ls or test -f)</w:t>
      </w:r>
    </w:p>
    <w:p w14:paraId="0F9C686E" w14:textId="77777777" w:rsidR="001B6990" w:rsidRPr="001B6990" w:rsidRDefault="001B6990" w:rsidP="00373897">
      <w:pPr>
        <w:numPr>
          <w:ilvl w:val="0"/>
          <w:numId w:val="48"/>
        </w:numPr>
      </w:pPr>
      <w:proofErr w:type="spellStart"/>
      <w:r w:rsidRPr="001B6990">
        <w:t>run_etl_job</w:t>
      </w:r>
      <w:proofErr w:type="spellEnd"/>
      <w:r w:rsidRPr="001B6990">
        <w:t xml:space="preserve"> (calling SQL*Plus or a wrapper script)</w:t>
      </w:r>
    </w:p>
    <w:p w14:paraId="7E5F0705" w14:textId="77777777" w:rsidR="001B6990" w:rsidRPr="001B6990" w:rsidRDefault="001B6990" w:rsidP="00373897">
      <w:pPr>
        <w:numPr>
          <w:ilvl w:val="0"/>
          <w:numId w:val="48"/>
        </w:numPr>
      </w:pPr>
      <w:proofErr w:type="spellStart"/>
      <w:r w:rsidRPr="001B6990">
        <w:t>log_status_job</w:t>
      </w:r>
      <w:proofErr w:type="spellEnd"/>
      <w:r w:rsidRPr="001B6990">
        <w:t xml:space="preserve"> (querying Oracle and sending alerts)</w:t>
      </w:r>
    </w:p>
    <w:p w14:paraId="1E9D3A76" w14:textId="77777777" w:rsidR="001B6990" w:rsidRPr="001B6990" w:rsidRDefault="001B6990" w:rsidP="00373897">
      <w:pPr>
        <w:numPr>
          <w:ilvl w:val="0"/>
          <w:numId w:val="47"/>
        </w:numPr>
      </w:pPr>
      <w:proofErr w:type="gramStart"/>
      <w:r w:rsidRPr="001B6990">
        <w:t>Dependencies are</w:t>
      </w:r>
      <w:proofErr w:type="gramEnd"/>
      <w:r w:rsidRPr="001B6990">
        <w:t xml:space="preserve"> managed using condition: and success: attributes.</w:t>
      </w:r>
    </w:p>
    <w:p w14:paraId="10D88D39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📊</w:t>
      </w:r>
      <w:r w:rsidRPr="001B6990">
        <w:rPr>
          <w:b/>
          <w:bCs/>
        </w:rPr>
        <w:t xml:space="preserve"> Monitoring and Alerting</w:t>
      </w:r>
    </w:p>
    <w:p w14:paraId="5EAE7AB4" w14:textId="77777777" w:rsidR="001B6990" w:rsidRPr="001B6990" w:rsidRDefault="001B6990" w:rsidP="00373897">
      <w:pPr>
        <w:numPr>
          <w:ilvl w:val="0"/>
          <w:numId w:val="47"/>
        </w:numPr>
      </w:pPr>
      <w:r w:rsidRPr="001B6990">
        <w:t>Both ActiveBatch and Autosys support:</w:t>
      </w:r>
    </w:p>
    <w:p w14:paraId="66A631AA" w14:textId="77777777" w:rsidR="001B6990" w:rsidRPr="001B6990" w:rsidRDefault="001B6990" w:rsidP="00373897">
      <w:pPr>
        <w:numPr>
          <w:ilvl w:val="0"/>
          <w:numId w:val="49"/>
        </w:numPr>
      </w:pPr>
      <w:r w:rsidRPr="001B6990">
        <w:rPr>
          <w:b/>
          <w:bCs/>
        </w:rPr>
        <w:t>Job dashboards</w:t>
      </w:r>
      <w:r w:rsidRPr="001B6990">
        <w:t xml:space="preserve"> with real-time status</w:t>
      </w:r>
    </w:p>
    <w:p w14:paraId="10CC44A4" w14:textId="77777777" w:rsidR="001B6990" w:rsidRPr="001B6990" w:rsidRDefault="001B6990" w:rsidP="00373897">
      <w:pPr>
        <w:numPr>
          <w:ilvl w:val="0"/>
          <w:numId w:val="49"/>
        </w:numPr>
      </w:pPr>
      <w:r w:rsidRPr="001B6990">
        <w:rPr>
          <w:b/>
          <w:bCs/>
        </w:rPr>
        <w:t>Email/SMS alerts</w:t>
      </w:r>
      <w:r w:rsidRPr="001B6990">
        <w:t xml:space="preserve"> on failure or delay</w:t>
      </w:r>
    </w:p>
    <w:p w14:paraId="0772010D" w14:textId="77777777" w:rsidR="001B6990" w:rsidRPr="001B6990" w:rsidRDefault="001B6990" w:rsidP="00373897">
      <w:pPr>
        <w:numPr>
          <w:ilvl w:val="0"/>
          <w:numId w:val="49"/>
        </w:numPr>
      </w:pPr>
      <w:r w:rsidRPr="001B6990">
        <w:rPr>
          <w:b/>
          <w:bCs/>
        </w:rPr>
        <w:t>Audit logs</w:t>
      </w:r>
      <w:r w:rsidRPr="001B6990">
        <w:t xml:space="preserve"> for compliance and troubleshooting</w:t>
      </w:r>
    </w:p>
    <w:p w14:paraId="3B9F0F6A" w14:textId="77777777" w:rsidR="001B6990" w:rsidRPr="001B6990" w:rsidRDefault="001B6990" w:rsidP="00373897">
      <w:pPr>
        <w:numPr>
          <w:ilvl w:val="0"/>
          <w:numId w:val="47"/>
        </w:numPr>
      </w:pPr>
      <w:r w:rsidRPr="001B6990">
        <w:t xml:space="preserve">You can also integrate with tools like </w:t>
      </w:r>
      <w:r w:rsidRPr="001B6990">
        <w:rPr>
          <w:b/>
          <w:bCs/>
        </w:rPr>
        <w:t>AppDynamics</w:t>
      </w:r>
      <w:r w:rsidRPr="001B6990">
        <w:t xml:space="preserve">, </w:t>
      </w:r>
      <w:r w:rsidRPr="001B6990">
        <w:rPr>
          <w:b/>
          <w:bCs/>
        </w:rPr>
        <w:t>Splunk</w:t>
      </w:r>
      <w:r w:rsidRPr="001B6990">
        <w:t xml:space="preserve">, or </w:t>
      </w:r>
      <w:r w:rsidRPr="001B6990">
        <w:rPr>
          <w:b/>
          <w:bCs/>
        </w:rPr>
        <w:t>Grafana</w:t>
      </w:r>
      <w:r w:rsidRPr="001B6990">
        <w:t xml:space="preserve"> for deeper observability.</w:t>
      </w:r>
    </w:p>
    <w:p w14:paraId="601F181E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🧠</w:t>
      </w:r>
      <w:r w:rsidRPr="001B6990">
        <w:rPr>
          <w:b/>
          <w:bCs/>
        </w:rPr>
        <w:t xml:space="preserve"> Key Takeaways</w:t>
      </w:r>
    </w:p>
    <w:p w14:paraId="23ED2319" w14:textId="77777777" w:rsidR="001B6990" w:rsidRPr="001B6990" w:rsidRDefault="001B6990" w:rsidP="00373897">
      <w:pPr>
        <w:numPr>
          <w:ilvl w:val="0"/>
          <w:numId w:val="50"/>
        </w:numPr>
      </w:pPr>
      <w:r w:rsidRPr="001B6990">
        <w:t xml:space="preserve">Enterprise schedulers like ActiveBatch and Autosys provide </w:t>
      </w:r>
      <w:r w:rsidRPr="001B6990">
        <w:rPr>
          <w:b/>
          <w:bCs/>
        </w:rPr>
        <w:t>robust orchestration</w:t>
      </w:r>
      <w:r w:rsidRPr="001B6990">
        <w:t xml:space="preserve"> for complex ETL workflows</w:t>
      </w:r>
    </w:p>
    <w:p w14:paraId="5B6834A5" w14:textId="77777777" w:rsidR="001B6990" w:rsidRPr="001B6990" w:rsidRDefault="001B6990" w:rsidP="00373897">
      <w:pPr>
        <w:numPr>
          <w:ilvl w:val="0"/>
          <w:numId w:val="50"/>
        </w:numPr>
      </w:pPr>
      <w:r w:rsidRPr="001B6990">
        <w:t xml:space="preserve">Integrating Oracle ETL with these tools improves </w:t>
      </w:r>
      <w:r w:rsidRPr="001B6990">
        <w:rPr>
          <w:b/>
          <w:bCs/>
        </w:rPr>
        <w:t>resilience, traceability, and operational control</w:t>
      </w:r>
    </w:p>
    <w:p w14:paraId="47B8917B" w14:textId="77777777" w:rsidR="001B6990" w:rsidRPr="001B6990" w:rsidRDefault="001B6990" w:rsidP="00373897">
      <w:pPr>
        <w:numPr>
          <w:ilvl w:val="0"/>
          <w:numId w:val="50"/>
        </w:numPr>
      </w:pPr>
      <w:r w:rsidRPr="001B6990">
        <w:t xml:space="preserve">Use job metadata (e.g., </w:t>
      </w:r>
      <w:proofErr w:type="spellStart"/>
      <w:r w:rsidRPr="001B6990">
        <w:t>etl_job_log</w:t>
      </w:r>
      <w:proofErr w:type="spellEnd"/>
      <w:r w:rsidRPr="001B6990">
        <w:t xml:space="preserve">) to drive </w:t>
      </w:r>
      <w:r w:rsidRPr="001B6990">
        <w:rPr>
          <w:b/>
          <w:bCs/>
        </w:rPr>
        <w:t>alerting and reporting</w:t>
      </w:r>
    </w:p>
    <w:p w14:paraId="6A330D20" w14:textId="77777777" w:rsidR="007F2513" w:rsidRDefault="007F2513" w:rsidP="001B6990"/>
    <w:p w14:paraId="4A3DDD49" w14:textId="77777777" w:rsidR="000D78CA" w:rsidRPr="007F2513" w:rsidRDefault="000D78CA" w:rsidP="000D78CA">
      <w:pPr>
        <w:pStyle w:val="Heading2"/>
      </w:pPr>
      <w:bookmarkStart w:id="13" w:name="_Toc202342901"/>
      <w:r w:rsidRPr="007F2513">
        <w:t>Part IV: Advanced Topics</w:t>
      </w:r>
      <w:bookmarkEnd w:id="13"/>
    </w:p>
    <w:p w14:paraId="209A9D44" w14:textId="77777777" w:rsidR="001B6990" w:rsidRPr="001B6990" w:rsidRDefault="001B6990" w:rsidP="00DC675D">
      <w:pPr>
        <w:pStyle w:val="Heading3"/>
      </w:pPr>
      <w:bookmarkStart w:id="14" w:name="_Toc202342902"/>
      <w:r w:rsidRPr="001B6990">
        <w:rPr>
          <w:rFonts w:ascii="Segoe UI Emoji" w:hAnsi="Segoe UI Emoji" w:cs="Segoe UI Emoji"/>
        </w:rPr>
        <w:t>📘</w:t>
      </w:r>
      <w:r w:rsidRPr="001B6990">
        <w:t xml:space="preserve"> Chapter 9: Near Real-Time ETL</w:t>
      </w:r>
      <w:bookmarkEnd w:id="14"/>
    </w:p>
    <w:p w14:paraId="6690103E" w14:textId="77777777" w:rsidR="001B6990" w:rsidRPr="001B6990" w:rsidRDefault="001B6990" w:rsidP="001B6990">
      <w:pPr>
        <w:rPr>
          <w:b/>
          <w:bCs/>
        </w:rPr>
      </w:pPr>
      <w:r w:rsidRPr="001B6990">
        <w:rPr>
          <w:b/>
          <w:bCs/>
          <w:i/>
          <w:iCs/>
        </w:rPr>
        <w:t>Designing Low-Latency Pipelines with Oracle</w:t>
      </w:r>
    </w:p>
    <w:p w14:paraId="3FCC12DC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⚡</w:t>
      </w:r>
      <w:r w:rsidRPr="001B6990">
        <w:rPr>
          <w:b/>
          <w:bCs/>
        </w:rPr>
        <w:t xml:space="preserve"> What Is Near Real-Time ETL?</w:t>
      </w:r>
    </w:p>
    <w:p w14:paraId="12FC50D3" w14:textId="77777777" w:rsidR="001B6990" w:rsidRPr="001B6990" w:rsidRDefault="001B6990" w:rsidP="001B6990">
      <w:r w:rsidRPr="001B6990">
        <w:rPr>
          <w:b/>
          <w:bCs/>
        </w:rPr>
        <w:t>Near real-time ETL</w:t>
      </w:r>
      <w:r w:rsidRPr="001B6990">
        <w:t xml:space="preserve"> refers to data pipelines that process and deliver updates within </w:t>
      </w:r>
      <w:r w:rsidRPr="001B6990">
        <w:rPr>
          <w:b/>
          <w:bCs/>
        </w:rPr>
        <w:t>seconds to minutes</w:t>
      </w:r>
      <w:r w:rsidRPr="001B6990">
        <w:t xml:space="preserve"> of data arrival—rather than on a fixed schedule (e.g., nightly). It’s not quite streaming, but it’s fast enough to support:</w:t>
      </w:r>
    </w:p>
    <w:p w14:paraId="74B56C64" w14:textId="77777777" w:rsidR="001B6990" w:rsidRPr="001B6990" w:rsidRDefault="001B6990" w:rsidP="00373897">
      <w:pPr>
        <w:numPr>
          <w:ilvl w:val="0"/>
          <w:numId w:val="51"/>
        </w:numPr>
      </w:pPr>
      <w:r w:rsidRPr="001B6990">
        <w:t>Operational dashboards</w:t>
      </w:r>
    </w:p>
    <w:p w14:paraId="6F0C2BF1" w14:textId="77777777" w:rsidR="001B6990" w:rsidRPr="001B6990" w:rsidRDefault="001B6990" w:rsidP="00373897">
      <w:pPr>
        <w:numPr>
          <w:ilvl w:val="0"/>
          <w:numId w:val="51"/>
        </w:numPr>
      </w:pPr>
      <w:r w:rsidRPr="001B6990">
        <w:lastRenderedPageBreak/>
        <w:t>Fraud detection</w:t>
      </w:r>
    </w:p>
    <w:p w14:paraId="40FEA0E1" w14:textId="77777777" w:rsidR="001B6990" w:rsidRPr="001B6990" w:rsidRDefault="001B6990" w:rsidP="00373897">
      <w:pPr>
        <w:numPr>
          <w:ilvl w:val="0"/>
          <w:numId w:val="51"/>
        </w:numPr>
      </w:pPr>
      <w:r w:rsidRPr="001B6990">
        <w:t>Time-sensitive reporting</w:t>
      </w:r>
    </w:p>
    <w:p w14:paraId="036EB9F9" w14:textId="77777777" w:rsidR="001B6990" w:rsidRPr="001B6990" w:rsidRDefault="001B6990" w:rsidP="00373897">
      <w:pPr>
        <w:numPr>
          <w:ilvl w:val="0"/>
          <w:numId w:val="51"/>
        </w:numPr>
      </w:pPr>
      <w:r w:rsidRPr="001B6990">
        <w:t>SLA-driven data availability</w:t>
      </w:r>
    </w:p>
    <w:p w14:paraId="49E13DF4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🏥</w:t>
      </w:r>
      <w:r w:rsidRPr="001B6990">
        <w:rPr>
          <w:b/>
          <w:bCs/>
        </w:rPr>
        <w:t xml:space="preserve"> Case Study: </w:t>
      </w:r>
      <w:proofErr w:type="spellStart"/>
      <w:r w:rsidRPr="001B6990">
        <w:rPr>
          <w:b/>
          <w:bCs/>
        </w:rPr>
        <w:t>MediSure</w:t>
      </w:r>
      <w:proofErr w:type="spellEnd"/>
      <w:r w:rsidRPr="001B6990">
        <w:rPr>
          <w:b/>
          <w:bCs/>
        </w:rPr>
        <w:t xml:space="preserve"> Claims Pipeline – Real-Time Requirements</w:t>
      </w:r>
    </w:p>
    <w:p w14:paraId="611291D4" w14:textId="77777777" w:rsidR="001B6990" w:rsidRPr="001B6990" w:rsidRDefault="001B6990" w:rsidP="001B6990">
      <w:proofErr w:type="spellStart"/>
      <w:r w:rsidRPr="001B6990">
        <w:t>MediSure’s</w:t>
      </w:r>
      <w:proofErr w:type="spellEnd"/>
      <w:r w:rsidRPr="001B6990">
        <w:t xml:space="preserve"> leadership wants to reduce the delay between claim submission and visibility in the reporting system. Instead of waiting for the nightly batch, they want:</w:t>
      </w:r>
    </w:p>
    <w:p w14:paraId="20716A34" w14:textId="77777777" w:rsidR="001B6990" w:rsidRPr="001B6990" w:rsidRDefault="001B6990" w:rsidP="00373897">
      <w:pPr>
        <w:numPr>
          <w:ilvl w:val="0"/>
          <w:numId w:val="52"/>
        </w:numPr>
      </w:pPr>
      <w:r w:rsidRPr="001B6990">
        <w:rPr>
          <w:b/>
          <w:bCs/>
        </w:rPr>
        <w:t>New claims to appear within 5 minutes</w:t>
      </w:r>
    </w:p>
    <w:p w14:paraId="3A040DDB" w14:textId="77777777" w:rsidR="001B6990" w:rsidRPr="001B6990" w:rsidRDefault="001B6990" w:rsidP="00373897">
      <w:pPr>
        <w:numPr>
          <w:ilvl w:val="0"/>
          <w:numId w:val="52"/>
        </w:numPr>
      </w:pPr>
      <w:r w:rsidRPr="001B6990">
        <w:rPr>
          <w:b/>
          <w:bCs/>
        </w:rPr>
        <w:t>Error records to be flagged immediately</w:t>
      </w:r>
    </w:p>
    <w:p w14:paraId="4894508B" w14:textId="77777777" w:rsidR="001B6990" w:rsidRPr="001B6990" w:rsidRDefault="001B6990" w:rsidP="00373897">
      <w:pPr>
        <w:numPr>
          <w:ilvl w:val="0"/>
          <w:numId w:val="52"/>
        </w:numPr>
      </w:pPr>
      <w:r w:rsidRPr="001B6990">
        <w:rPr>
          <w:b/>
          <w:bCs/>
        </w:rPr>
        <w:t>Dashboards to reflect near-current totals</w:t>
      </w:r>
    </w:p>
    <w:p w14:paraId="7CE2B0FF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🧱</w:t>
      </w:r>
      <w:r w:rsidRPr="001B6990">
        <w:rPr>
          <w:b/>
          <w:bCs/>
        </w:rPr>
        <w:t xml:space="preserve"> Architectural Options in Oracle</w:t>
      </w:r>
    </w:p>
    <w:p w14:paraId="1FAD11F0" w14:textId="77777777" w:rsidR="001B6990" w:rsidRPr="001B6990" w:rsidRDefault="001B6990" w:rsidP="001B6990">
      <w:pPr>
        <w:rPr>
          <w:b/>
          <w:bCs/>
        </w:rPr>
      </w:pPr>
      <w:r w:rsidRPr="001B6990">
        <w:rPr>
          <w:b/>
          <w:bCs/>
        </w:rPr>
        <w:t>1. Polling-Based Micro-Batches</w:t>
      </w:r>
    </w:p>
    <w:p w14:paraId="4D95DBDC" w14:textId="77777777" w:rsidR="001B6990" w:rsidRPr="001B6990" w:rsidRDefault="001B6990" w:rsidP="00373897">
      <w:pPr>
        <w:numPr>
          <w:ilvl w:val="0"/>
          <w:numId w:val="53"/>
        </w:numPr>
      </w:pPr>
      <w:r w:rsidRPr="001B6990">
        <w:t>Run the ETL procedure every 1–5 minutes using DBMS_SCHEDULER</w:t>
      </w:r>
    </w:p>
    <w:p w14:paraId="09205F31" w14:textId="77777777" w:rsidR="001B6990" w:rsidRPr="001B6990" w:rsidRDefault="001B6990" w:rsidP="00373897">
      <w:pPr>
        <w:numPr>
          <w:ilvl w:val="0"/>
          <w:numId w:val="53"/>
        </w:numPr>
      </w:pPr>
      <w:r w:rsidRPr="001B6990">
        <w:t xml:space="preserve">Use a </w:t>
      </w:r>
      <w:r w:rsidRPr="001B6990">
        <w:rPr>
          <w:b/>
          <w:bCs/>
        </w:rPr>
        <w:t>file arrival flag</w:t>
      </w:r>
      <w:r w:rsidRPr="001B6990">
        <w:t xml:space="preserve"> or </w:t>
      </w:r>
      <w:r w:rsidRPr="001B6990">
        <w:rPr>
          <w:b/>
          <w:bCs/>
        </w:rPr>
        <w:t>timestamp filter</w:t>
      </w:r>
      <w:r w:rsidRPr="001B6990">
        <w:t xml:space="preserve"> to process only new data</w:t>
      </w:r>
    </w:p>
    <w:p w14:paraId="39F08D3A" w14:textId="77777777" w:rsidR="001B6990" w:rsidRPr="001B6990" w:rsidRDefault="001B6990" w:rsidP="00373897">
      <w:pPr>
        <w:numPr>
          <w:ilvl w:val="0"/>
          <w:numId w:val="53"/>
        </w:numPr>
      </w:pPr>
      <w:r w:rsidRPr="001B6990">
        <w:t>Simple to implement, but may introduce redundant checks</w:t>
      </w:r>
    </w:p>
    <w:p w14:paraId="5C66CD46" w14:textId="77777777" w:rsidR="001B6990" w:rsidRPr="001B6990" w:rsidRDefault="001B6990" w:rsidP="001B6990">
      <w:pPr>
        <w:rPr>
          <w:b/>
          <w:bCs/>
        </w:rPr>
      </w:pPr>
      <w:r w:rsidRPr="001B6990">
        <w:rPr>
          <w:b/>
          <w:bCs/>
        </w:rPr>
        <w:t>2. External Event Triggers</w:t>
      </w:r>
    </w:p>
    <w:p w14:paraId="6EDDE326" w14:textId="77777777" w:rsidR="001B6990" w:rsidRPr="001B6990" w:rsidRDefault="001B6990" w:rsidP="00373897">
      <w:pPr>
        <w:numPr>
          <w:ilvl w:val="0"/>
          <w:numId w:val="54"/>
        </w:numPr>
      </w:pPr>
      <w:r w:rsidRPr="001B6990">
        <w:t xml:space="preserve">Use </w:t>
      </w:r>
      <w:r w:rsidRPr="001B6990">
        <w:rPr>
          <w:b/>
          <w:bCs/>
        </w:rPr>
        <w:t>ActiveBatch</w:t>
      </w:r>
      <w:r w:rsidRPr="001B6990">
        <w:t xml:space="preserve"> or </w:t>
      </w:r>
      <w:r w:rsidRPr="001B6990">
        <w:rPr>
          <w:b/>
          <w:bCs/>
        </w:rPr>
        <w:t>Autosys</w:t>
      </w:r>
      <w:r w:rsidRPr="001B6990">
        <w:t xml:space="preserve"> to trigger the ETL job when a file is detected</w:t>
      </w:r>
    </w:p>
    <w:p w14:paraId="51601826" w14:textId="77777777" w:rsidR="001B6990" w:rsidRPr="001B6990" w:rsidRDefault="001B6990" w:rsidP="00373897">
      <w:pPr>
        <w:numPr>
          <w:ilvl w:val="0"/>
          <w:numId w:val="54"/>
        </w:numPr>
      </w:pPr>
      <w:r w:rsidRPr="001B6990">
        <w:t>Reduces polling overhead</w:t>
      </w:r>
    </w:p>
    <w:p w14:paraId="6E8B40A5" w14:textId="77777777" w:rsidR="001B6990" w:rsidRPr="001B6990" w:rsidRDefault="001B6990" w:rsidP="00373897">
      <w:pPr>
        <w:numPr>
          <w:ilvl w:val="0"/>
          <w:numId w:val="54"/>
        </w:numPr>
      </w:pPr>
      <w:r w:rsidRPr="001B6990">
        <w:t>Requires reliable file delivery and monitoring</w:t>
      </w:r>
    </w:p>
    <w:p w14:paraId="6F3BE7C9" w14:textId="77777777" w:rsidR="001B6990" w:rsidRPr="001B6990" w:rsidRDefault="001B6990" w:rsidP="001B6990">
      <w:pPr>
        <w:rPr>
          <w:b/>
          <w:bCs/>
        </w:rPr>
      </w:pPr>
      <w:r w:rsidRPr="001B6990">
        <w:rPr>
          <w:b/>
          <w:bCs/>
        </w:rPr>
        <w:t>3. Materialized Views with Fast Refresh</w:t>
      </w:r>
    </w:p>
    <w:p w14:paraId="6837EEF2" w14:textId="77777777" w:rsidR="001B6990" w:rsidRPr="001B6990" w:rsidRDefault="001B6990" w:rsidP="00373897">
      <w:pPr>
        <w:numPr>
          <w:ilvl w:val="0"/>
          <w:numId w:val="55"/>
        </w:numPr>
      </w:pPr>
      <w:r w:rsidRPr="001B6990">
        <w:t xml:space="preserve">Use </w:t>
      </w:r>
      <w:r w:rsidRPr="001B6990">
        <w:rPr>
          <w:b/>
          <w:bCs/>
        </w:rPr>
        <w:t>materialized views</w:t>
      </w:r>
      <w:r w:rsidRPr="001B6990">
        <w:t xml:space="preserve"> to reflect changes from staging to reporting tables</w:t>
      </w:r>
    </w:p>
    <w:p w14:paraId="44D6AD87" w14:textId="77777777" w:rsidR="001B6990" w:rsidRPr="001B6990" w:rsidRDefault="001B6990" w:rsidP="00373897">
      <w:pPr>
        <w:numPr>
          <w:ilvl w:val="0"/>
          <w:numId w:val="55"/>
        </w:numPr>
      </w:pPr>
      <w:r w:rsidRPr="001B6990">
        <w:t>Fast refresh on commit or interval</w:t>
      </w:r>
    </w:p>
    <w:p w14:paraId="7ACBF84B" w14:textId="77777777" w:rsidR="001B6990" w:rsidRPr="001B6990" w:rsidRDefault="001B6990" w:rsidP="00373897">
      <w:pPr>
        <w:numPr>
          <w:ilvl w:val="0"/>
          <w:numId w:val="55"/>
        </w:numPr>
      </w:pPr>
      <w:r w:rsidRPr="001B6990">
        <w:t>Best for read-heavy systems with minimal transformation logic</w:t>
      </w:r>
    </w:p>
    <w:p w14:paraId="7E0156CB" w14:textId="77777777" w:rsidR="001B6990" w:rsidRPr="001B6990" w:rsidRDefault="001B6990" w:rsidP="001B6990">
      <w:pPr>
        <w:rPr>
          <w:b/>
          <w:bCs/>
        </w:rPr>
      </w:pPr>
      <w:r w:rsidRPr="001B6990">
        <w:rPr>
          <w:b/>
          <w:bCs/>
        </w:rPr>
        <w:t>4. Change Data Capture (CDC)</w:t>
      </w:r>
    </w:p>
    <w:p w14:paraId="146BAC33" w14:textId="77777777" w:rsidR="001B6990" w:rsidRPr="001B6990" w:rsidRDefault="001B6990" w:rsidP="00373897">
      <w:pPr>
        <w:numPr>
          <w:ilvl w:val="0"/>
          <w:numId w:val="56"/>
        </w:numPr>
      </w:pPr>
      <w:r w:rsidRPr="001B6990">
        <w:t xml:space="preserve">Use Oracle’s </w:t>
      </w:r>
      <w:r w:rsidRPr="001B6990">
        <w:rPr>
          <w:b/>
          <w:bCs/>
        </w:rPr>
        <w:t>CDC or Streams</w:t>
      </w:r>
      <w:r w:rsidRPr="001B6990">
        <w:t xml:space="preserve"> to detect and propagate changes</w:t>
      </w:r>
    </w:p>
    <w:p w14:paraId="01B9DD26" w14:textId="77777777" w:rsidR="001B6990" w:rsidRPr="001B6990" w:rsidRDefault="001B6990" w:rsidP="00373897">
      <w:pPr>
        <w:numPr>
          <w:ilvl w:val="0"/>
          <w:numId w:val="56"/>
        </w:numPr>
      </w:pPr>
      <w:r w:rsidRPr="001B6990">
        <w:t>More complex to configure</w:t>
      </w:r>
    </w:p>
    <w:p w14:paraId="5265AC42" w14:textId="77777777" w:rsidR="001B6990" w:rsidRPr="001B6990" w:rsidRDefault="001B6990" w:rsidP="00373897">
      <w:pPr>
        <w:numPr>
          <w:ilvl w:val="0"/>
          <w:numId w:val="56"/>
        </w:numPr>
      </w:pPr>
      <w:r w:rsidRPr="001B6990">
        <w:t>Ideal for high-volume transactional systems</w:t>
      </w:r>
    </w:p>
    <w:p w14:paraId="218E3553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🧪</w:t>
      </w:r>
      <w:r w:rsidRPr="001B6990">
        <w:rPr>
          <w:b/>
          <w:bCs/>
        </w:rPr>
        <w:t xml:space="preserve"> Implementation: Polling-Based Micro-Batch</w:t>
      </w:r>
    </w:p>
    <w:p w14:paraId="67A0775C" w14:textId="77777777" w:rsidR="001B6990" w:rsidRPr="001B6990" w:rsidRDefault="001B6990" w:rsidP="001B6990">
      <w:r w:rsidRPr="001B6990">
        <w:lastRenderedPageBreak/>
        <w:t xml:space="preserve">Here’s how we can modify our </w:t>
      </w:r>
      <w:proofErr w:type="spellStart"/>
      <w:r w:rsidRPr="001B6990">
        <w:t>load_claims_data_bulk</w:t>
      </w:r>
      <w:proofErr w:type="spellEnd"/>
      <w:r w:rsidRPr="001B6990">
        <w:t xml:space="preserve"> procedure to support near real-time updates:</w:t>
      </w:r>
    </w:p>
    <w:p w14:paraId="06F0D4F4" w14:textId="77777777" w:rsidR="001B6990" w:rsidRPr="001B6990" w:rsidRDefault="001B6990" w:rsidP="001B6990">
      <w:pPr>
        <w:pStyle w:val="ListParagraph"/>
      </w:pPr>
      <w:r w:rsidRPr="001B6990">
        <w:t xml:space="preserve">-- Add a </w:t>
      </w:r>
      <w:proofErr w:type="spellStart"/>
      <w:r w:rsidRPr="001B6990">
        <w:t>processed_flag</w:t>
      </w:r>
      <w:proofErr w:type="spellEnd"/>
      <w:r w:rsidRPr="001B6990">
        <w:t xml:space="preserve"> to </w:t>
      </w:r>
      <w:proofErr w:type="spellStart"/>
      <w:r w:rsidRPr="001B6990">
        <w:t>staging_claims</w:t>
      </w:r>
      <w:proofErr w:type="spellEnd"/>
    </w:p>
    <w:p w14:paraId="60264D6F" w14:textId="77777777" w:rsidR="001B6990" w:rsidRPr="001B6990" w:rsidRDefault="001B6990" w:rsidP="001B6990">
      <w:pPr>
        <w:pStyle w:val="ListParagraph"/>
      </w:pPr>
      <w:r w:rsidRPr="001B6990">
        <w:t xml:space="preserve">ALTER TABLE </w:t>
      </w:r>
      <w:proofErr w:type="spellStart"/>
      <w:r w:rsidRPr="001B6990">
        <w:t>staging_claims</w:t>
      </w:r>
      <w:proofErr w:type="spellEnd"/>
      <w:r w:rsidRPr="001B6990">
        <w:t xml:space="preserve"> ADD </w:t>
      </w:r>
      <w:proofErr w:type="spellStart"/>
      <w:r w:rsidRPr="001B6990">
        <w:t>processed_flag</w:t>
      </w:r>
      <w:proofErr w:type="spellEnd"/>
      <w:r w:rsidRPr="001B6990">
        <w:t xml:space="preserve"> </w:t>
      </w:r>
      <w:proofErr w:type="gramStart"/>
      <w:r w:rsidRPr="001B6990">
        <w:t>CHAR(</w:t>
      </w:r>
      <w:proofErr w:type="gramEnd"/>
      <w:r w:rsidRPr="001B6990">
        <w:t>1) DEFAULT 'N</w:t>
      </w:r>
      <w:proofErr w:type="gramStart"/>
      <w:r w:rsidRPr="001B6990">
        <w:t>';</w:t>
      </w:r>
      <w:proofErr w:type="gramEnd"/>
    </w:p>
    <w:p w14:paraId="38758F64" w14:textId="77777777" w:rsidR="001B6990" w:rsidRPr="001B6990" w:rsidRDefault="001B6990" w:rsidP="001B6990">
      <w:pPr>
        <w:pStyle w:val="ListParagraph"/>
      </w:pPr>
    </w:p>
    <w:p w14:paraId="110AB0AB" w14:textId="77777777" w:rsidR="001B6990" w:rsidRPr="001B6990" w:rsidRDefault="001B6990" w:rsidP="001B6990">
      <w:pPr>
        <w:pStyle w:val="ListParagraph"/>
      </w:pPr>
      <w:r w:rsidRPr="001B6990">
        <w:t>-- Modify the procedure to only process new rows</w:t>
      </w:r>
    </w:p>
    <w:p w14:paraId="62285295" w14:textId="77777777" w:rsidR="001B6990" w:rsidRPr="001B6990" w:rsidRDefault="001B6990" w:rsidP="001B6990">
      <w:pPr>
        <w:pStyle w:val="ListParagraph"/>
      </w:pPr>
      <w:r w:rsidRPr="001B6990">
        <w:t xml:space="preserve">SELECT * BULK COLLECT INTO </w:t>
      </w:r>
      <w:proofErr w:type="spellStart"/>
      <w:r w:rsidRPr="001B6990">
        <w:t>l_claims</w:t>
      </w:r>
      <w:proofErr w:type="spellEnd"/>
    </w:p>
    <w:p w14:paraId="3FF4FC64" w14:textId="77777777" w:rsidR="001B6990" w:rsidRPr="001B6990" w:rsidRDefault="001B6990" w:rsidP="001B6990">
      <w:pPr>
        <w:pStyle w:val="ListParagraph"/>
      </w:pPr>
      <w:r w:rsidRPr="001B6990">
        <w:t xml:space="preserve">FROM </w:t>
      </w:r>
      <w:proofErr w:type="spellStart"/>
      <w:r w:rsidRPr="001B6990">
        <w:t>staging_claims</w:t>
      </w:r>
      <w:proofErr w:type="spellEnd"/>
    </w:p>
    <w:p w14:paraId="34834F23" w14:textId="77777777" w:rsidR="001B6990" w:rsidRPr="001B6990" w:rsidRDefault="001B6990" w:rsidP="001B6990">
      <w:pPr>
        <w:pStyle w:val="ListParagraph"/>
      </w:pPr>
      <w:r w:rsidRPr="001B6990">
        <w:t xml:space="preserve">WHERE </w:t>
      </w:r>
      <w:proofErr w:type="spellStart"/>
      <w:r w:rsidRPr="001B6990">
        <w:t>processed_flag</w:t>
      </w:r>
      <w:proofErr w:type="spellEnd"/>
      <w:r w:rsidRPr="001B6990">
        <w:t xml:space="preserve"> = 'N'</w:t>
      </w:r>
    </w:p>
    <w:p w14:paraId="2C7FBE25" w14:textId="77777777" w:rsidR="001B6990" w:rsidRPr="001B6990" w:rsidRDefault="001B6990" w:rsidP="001B6990">
      <w:pPr>
        <w:pStyle w:val="ListParagraph"/>
      </w:pPr>
      <w:r w:rsidRPr="001B6990">
        <w:t xml:space="preserve">ORDER BY </w:t>
      </w:r>
      <w:proofErr w:type="spellStart"/>
      <w:r w:rsidRPr="001B6990">
        <w:t>load_timestamp</w:t>
      </w:r>
      <w:proofErr w:type="spellEnd"/>
    </w:p>
    <w:p w14:paraId="3BAE4F68" w14:textId="77777777" w:rsidR="001B6990" w:rsidRPr="001B6990" w:rsidRDefault="001B6990" w:rsidP="001B6990">
      <w:pPr>
        <w:pStyle w:val="ListParagraph"/>
      </w:pPr>
      <w:r w:rsidRPr="001B6990">
        <w:t xml:space="preserve">OFFSET </w:t>
      </w:r>
      <w:proofErr w:type="spellStart"/>
      <w:r w:rsidRPr="001B6990">
        <w:t>l_offset</w:t>
      </w:r>
      <w:proofErr w:type="spellEnd"/>
      <w:r w:rsidRPr="001B6990">
        <w:t xml:space="preserve"> ROWS FETCH NEXT </w:t>
      </w:r>
      <w:proofErr w:type="spellStart"/>
      <w:r w:rsidRPr="001B6990">
        <w:t>l_limit</w:t>
      </w:r>
      <w:proofErr w:type="spellEnd"/>
      <w:r w:rsidRPr="001B6990">
        <w:t xml:space="preserve"> ROWS </w:t>
      </w:r>
      <w:proofErr w:type="gramStart"/>
      <w:r w:rsidRPr="001B6990">
        <w:t>ONLY;</w:t>
      </w:r>
      <w:proofErr w:type="gramEnd"/>
    </w:p>
    <w:p w14:paraId="29292AF0" w14:textId="77777777" w:rsidR="001B6990" w:rsidRPr="001B6990" w:rsidRDefault="001B6990" w:rsidP="001B6990">
      <w:pPr>
        <w:pStyle w:val="ListParagraph"/>
      </w:pPr>
    </w:p>
    <w:p w14:paraId="2B611114" w14:textId="77777777" w:rsidR="001B6990" w:rsidRPr="001B6990" w:rsidRDefault="001B6990" w:rsidP="001B6990">
      <w:pPr>
        <w:pStyle w:val="ListParagraph"/>
      </w:pPr>
      <w:r w:rsidRPr="001B6990">
        <w:t>-- After successful insert</w:t>
      </w:r>
    </w:p>
    <w:p w14:paraId="45D90894" w14:textId="77777777" w:rsidR="001B6990" w:rsidRPr="001B6990" w:rsidRDefault="001B6990" w:rsidP="001B6990">
      <w:pPr>
        <w:pStyle w:val="ListParagraph"/>
      </w:pPr>
      <w:r w:rsidRPr="001B6990">
        <w:t xml:space="preserve">UPDATE </w:t>
      </w:r>
      <w:proofErr w:type="spellStart"/>
      <w:r w:rsidRPr="001B6990">
        <w:t>staging_claims</w:t>
      </w:r>
      <w:proofErr w:type="spellEnd"/>
    </w:p>
    <w:p w14:paraId="322AE737" w14:textId="77777777" w:rsidR="001B6990" w:rsidRPr="001B6990" w:rsidRDefault="001B6990" w:rsidP="001B6990">
      <w:pPr>
        <w:pStyle w:val="ListParagraph"/>
      </w:pPr>
      <w:r w:rsidRPr="001B6990">
        <w:t xml:space="preserve">SET </w:t>
      </w:r>
      <w:proofErr w:type="spellStart"/>
      <w:r w:rsidRPr="001B6990">
        <w:t>processed_flag</w:t>
      </w:r>
      <w:proofErr w:type="spellEnd"/>
      <w:r w:rsidRPr="001B6990">
        <w:t xml:space="preserve"> = 'Y'</w:t>
      </w:r>
    </w:p>
    <w:p w14:paraId="32F4ED77" w14:textId="77777777" w:rsidR="001B6990" w:rsidRPr="001B6990" w:rsidRDefault="001B6990" w:rsidP="001B6990">
      <w:pPr>
        <w:pStyle w:val="ListParagraph"/>
      </w:pPr>
      <w:r w:rsidRPr="001B6990">
        <w:t xml:space="preserve">WHERE </w:t>
      </w:r>
      <w:proofErr w:type="spellStart"/>
      <w:r w:rsidRPr="001B6990">
        <w:t>claim_id</w:t>
      </w:r>
      <w:proofErr w:type="spellEnd"/>
      <w:r w:rsidRPr="001B6990">
        <w:t xml:space="preserve"> = </w:t>
      </w:r>
      <w:proofErr w:type="spellStart"/>
      <w:r w:rsidRPr="001B6990">
        <w:t>l_claims</w:t>
      </w:r>
      <w:proofErr w:type="spellEnd"/>
      <w:r w:rsidRPr="001B6990">
        <w:t>(</w:t>
      </w:r>
      <w:proofErr w:type="spellStart"/>
      <w:r w:rsidRPr="001B6990">
        <w:t>i</w:t>
      </w:r>
      <w:proofErr w:type="spellEnd"/>
      <w:proofErr w:type="gramStart"/>
      <w:r w:rsidRPr="001B6990">
        <w:t>).</w:t>
      </w:r>
      <w:proofErr w:type="spellStart"/>
      <w:r w:rsidRPr="001B6990">
        <w:t>claim</w:t>
      </w:r>
      <w:proofErr w:type="gramEnd"/>
      <w:r w:rsidRPr="001B6990">
        <w:t>_</w:t>
      </w:r>
      <w:proofErr w:type="gramStart"/>
      <w:r w:rsidRPr="001B6990">
        <w:t>id</w:t>
      </w:r>
      <w:proofErr w:type="spellEnd"/>
      <w:r w:rsidRPr="001B6990">
        <w:t>;</w:t>
      </w:r>
      <w:proofErr w:type="gramEnd"/>
    </w:p>
    <w:p w14:paraId="7946C8D1" w14:textId="77777777" w:rsidR="001B6990" w:rsidRPr="001B6990" w:rsidRDefault="001B6990" w:rsidP="001B6990">
      <w:r w:rsidRPr="001B6990">
        <w:t>Then schedule this procedure to run every 2–5 minutes using:</w:t>
      </w:r>
    </w:p>
    <w:p w14:paraId="3E4B0FEA" w14:textId="77777777" w:rsidR="001B6990" w:rsidRPr="001B6990" w:rsidRDefault="001B6990" w:rsidP="001B6990">
      <w:pPr>
        <w:pStyle w:val="ListParagraph"/>
      </w:pPr>
      <w:r w:rsidRPr="001B6990">
        <w:t>BEGIN</w:t>
      </w:r>
    </w:p>
    <w:p w14:paraId="60AE55FA" w14:textId="77777777" w:rsidR="001B6990" w:rsidRPr="001B6990" w:rsidRDefault="001B6990" w:rsidP="001B6990">
      <w:pPr>
        <w:pStyle w:val="ListParagraph"/>
      </w:pPr>
      <w:r w:rsidRPr="001B6990">
        <w:t xml:space="preserve">  </w:t>
      </w:r>
      <w:proofErr w:type="spellStart"/>
      <w:r w:rsidRPr="001B6990">
        <w:t>DBMS_SCHEDULER.create_job</w:t>
      </w:r>
      <w:proofErr w:type="spellEnd"/>
      <w:r w:rsidRPr="001B6990">
        <w:t xml:space="preserve"> (</w:t>
      </w:r>
    </w:p>
    <w:p w14:paraId="1B254D16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job_name</w:t>
      </w:r>
      <w:proofErr w:type="spellEnd"/>
      <w:r w:rsidRPr="001B6990">
        <w:t xml:space="preserve">        =&gt; '</w:t>
      </w:r>
      <w:proofErr w:type="spellStart"/>
      <w:r w:rsidRPr="001B6990">
        <w:t>load_claims_realtime</w:t>
      </w:r>
      <w:proofErr w:type="spellEnd"/>
      <w:r w:rsidRPr="001B6990">
        <w:t>',</w:t>
      </w:r>
    </w:p>
    <w:p w14:paraId="010B02BD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job_type</w:t>
      </w:r>
      <w:proofErr w:type="spellEnd"/>
      <w:r w:rsidRPr="001B6990">
        <w:t xml:space="preserve">        =&gt; 'PLSQL_BLOCK',</w:t>
      </w:r>
    </w:p>
    <w:p w14:paraId="1E74B38D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job_action</w:t>
      </w:r>
      <w:proofErr w:type="spellEnd"/>
      <w:r w:rsidRPr="001B6990">
        <w:t xml:space="preserve">      =&gt; 'BEGIN </w:t>
      </w:r>
      <w:proofErr w:type="spellStart"/>
      <w:r w:rsidRPr="001B6990">
        <w:t>load_claims_data_</w:t>
      </w:r>
      <w:proofErr w:type="gramStart"/>
      <w:r w:rsidRPr="001B6990">
        <w:t>bulk</w:t>
      </w:r>
      <w:proofErr w:type="spellEnd"/>
      <w:r w:rsidRPr="001B6990">
        <w:t>(</w:t>
      </w:r>
      <w:proofErr w:type="spellStart"/>
      <w:proofErr w:type="gramEnd"/>
      <w:r w:rsidRPr="001B6990">
        <w:t>p_batch_id</w:t>
      </w:r>
      <w:proofErr w:type="spellEnd"/>
      <w:r w:rsidRPr="001B6990">
        <w:t xml:space="preserve"> =&gt; SYSDATE); END;',</w:t>
      </w:r>
    </w:p>
    <w:p w14:paraId="7E18E61C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start_date</w:t>
      </w:r>
      <w:proofErr w:type="spellEnd"/>
      <w:r w:rsidRPr="001B6990">
        <w:t xml:space="preserve">      =&gt; SYSTIMESTAMP,</w:t>
      </w:r>
    </w:p>
    <w:p w14:paraId="1C40CD3A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repeat_interval</w:t>
      </w:r>
      <w:proofErr w:type="spellEnd"/>
      <w:r w:rsidRPr="001B6990">
        <w:t xml:space="preserve"> =&gt; 'FREQ=MINUTELY; INTERVAL=2',</w:t>
      </w:r>
    </w:p>
    <w:p w14:paraId="7D0DEE7A" w14:textId="77777777" w:rsidR="001B6990" w:rsidRPr="001B6990" w:rsidRDefault="001B6990" w:rsidP="001B6990">
      <w:pPr>
        <w:pStyle w:val="ListParagraph"/>
      </w:pPr>
      <w:r w:rsidRPr="001B6990">
        <w:t xml:space="preserve">    enabled         =&gt; TRUE</w:t>
      </w:r>
    </w:p>
    <w:p w14:paraId="1A82B84E" w14:textId="77777777" w:rsidR="001B6990" w:rsidRPr="001B6990" w:rsidRDefault="001B6990" w:rsidP="001B6990">
      <w:pPr>
        <w:pStyle w:val="ListParagraph"/>
      </w:pPr>
      <w:r w:rsidRPr="001B6990">
        <w:t xml:space="preserve">  );</w:t>
      </w:r>
    </w:p>
    <w:p w14:paraId="23E55716" w14:textId="77777777" w:rsidR="001B6990" w:rsidRPr="001B6990" w:rsidRDefault="001B6990" w:rsidP="001B6990">
      <w:pPr>
        <w:pStyle w:val="ListParagraph"/>
      </w:pPr>
      <w:proofErr w:type="gramStart"/>
      <w:r w:rsidRPr="001B6990">
        <w:t>END;</w:t>
      </w:r>
      <w:proofErr w:type="gramEnd"/>
    </w:p>
    <w:p w14:paraId="304ABD29" w14:textId="77777777" w:rsidR="001B6990" w:rsidRPr="001B6990" w:rsidRDefault="001B6990" w:rsidP="001B6990">
      <w:pPr>
        <w:pStyle w:val="ListParagraph"/>
      </w:pPr>
      <w:r w:rsidRPr="001B6990">
        <w:t>/</w:t>
      </w:r>
    </w:p>
    <w:p w14:paraId="3E47A363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📊</w:t>
      </w:r>
      <w:r w:rsidRPr="001B6990">
        <w:rPr>
          <w:b/>
          <w:bCs/>
        </w:rPr>
        <w:t xml:space="preserve"> Monitoring and Alerting</w:t>
      </w:r>
    </w:p>
    <w:p w14:paraId="5D53F078" w14:textId="77777777" w:rsidR="001B6990" w:rsidRPr="001B6990" w:rsidRDefault="001B6990" w:rsidP="00373897">
      <w:pPr>
        <w:numPr>
          <w:ilvl w:val="0"/>
          <w:numId w:val="57"/>
        </w:numPr>
      </w:pPr>
      <w:r w:rsidRPr="001B6990">
        <w:t xml:space="preserve">Use </w:t>
      </w:r>
      <w:proofErr w:type="spellStart"/>
      <w:r w:rsidRPr="001B6990">
        <w:t>etl_job_log</w:t>
      </w:r>
      <w:proofErr w:type="spellEnd"/>
      <w:r w:rsidRPr="001B6990">
        <w:t xml:space="preserve"> to track each micro-batch</w:t>
      </w:r>
    </w:p>
    <w:p w14:paraId="783D0DD2" w14:textId="77777777" w:rsidR="001B6990" w:rsidRPr="001B6990" w:rsidRDefault="001B6990" w:rsidP="00373897">
      <w:pPr>
        <w:numPr>
          <w:ilvl w:val="0"/>
          <w:numId w:val="57"/>
        </w:numPr>
      </w:pPr>
      <w:r w:rsidRPr="001B6990">
        <w:t>Set up alerts for:</w:t>
      </w:r>
    </w:p>
    <w:p w14:paraId="59483683" w14:textId="77777777" w:rsidR="001B6990" w:rsidRPr="001B6990" w:rsidRDefault="001B6990" w:rsidP="00373897">
      <w:pPr>
        <w:numPr>
          <w:ilvl w:val="1"/>
          <w:numId w:val="57"/>
        </w:numPr>
      </w:pPr>
      <w:r w:rsidRPr="001B6990">
        <w:t>Consecutive failures</w:t>
      </w:r>
    </w:p>
    <w:p w14:paraId="426017EE" w14:textId="77777777" w:rsidR="001B6990" w:rsidRPr="001B6990" w:rsidRDefault="001B6990" w:rsidP="00373897">
      <w:pPr>
        <w:numPr>
          <w:ilvl w:val="1"/>
          <w:numId w:val="57"/>
        </w:numPr>
      </w:pPr>
      <w:r w:rsidRPr="001B6990">
        <w:t>High error rates</w:t>
      </w:r>
    </w:p>
    <w:p w14:paraId="7B82E537" w14:textId="77777777" w:rsidR="001B6990" w:rsidRPr="001B6990" w:rsidRDefault="001B6990" w:rsidP="00373897">
      <w:pPr>
        <w:numPr>
          <w:ilvl w:val="1"/>
          <w:numId w:val="57"/>
        </w:numPr>
      </w:pPr>
      <w:r w:rsidRPr="001B6990">
        <w:t>Delayed file arrivals</w:t>
      </w:r>
    </w:p>
    <w:p w14:paraId="67A0746D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🧠</w:t>
      </w:r>
      <w:r w:rsidRPr="001B6990">
        <w:rPr>
          <w:b/>
          <w:bCs/>
        </w:rPr>
        <w:t xml:space="preserve"> Key Takeaways</w:t>
      </w:r>
    </w:p>
    <w:p w14:paraId="119F66C5" w14:textId="77777777" w:rsidR="001B6990" w:rsidRPr="001B6990" w:rsidRDefault="001B6990" w:rsidP="00373897">
      <w:pPr>
        <w:numPr>
          <w:ilvl w:val="0"/>
          <w:numId w:val="58"/>
        </w:numPr>
      </w:pPr>
      <w:r w:rsidRPr="001B6990">
        <w:lastRenderedPageBreak/>
        <w:t>Near real-time ETL bridges the gap between batch and streaming</w:t>
      </w:r>
    </w:p>
    <w:p w14:paraId="2B365FFF" w14:textId="77777777" w:rsidR="001B6990" w:rsidRPr="001B6990" w:rsidRDefault="001B6990" w:rsidP="00373897">
      <w:pPr>
        <w:numPr>
          <w:ilvl w:val="0"/>
          <w:numId w:val="58"/>
        </w:numPr>
      </w:pPr>
      <w:r w:rsidRPr="001B6990">
        <w:t xml:space="preserve">Oracle supports this via </w:t>
      </w:r>
      <w:r w:rsidRPr="001B6990">
        <w:rPr>
          <w:b/>
          <w:bCs/>
        </w:rPr>
        <w:t>micro-batching</w:t>
      </w:r>
      <w:r w:rsidRPr="001B6990">
        <w:t xml:space="preserve">, </w:t>
      </w:r>
      <w:r w:rsidRPr="001B6990">
        <w:rPr>
          <w:b/>
          <w:bCs/>
        </w:rPr>
        <w:t>materialized views</w:t>
      </w:r>
      <w:r w:rsidRPr="001B6990">
        <w:t xml:space="preserve">, and </w:t>
      </w:r>
      <w:r w:rsidRPr="001B6990">
        <w:rPr>
          <w:b/>
          <w:bCs/>
        </w:rPr>
        <w:t>CDC</w:t>
      </w:r>
    </w:p>
    <w:p w14:paraId="600D779A" w14:textId="77777777" w:rsidR="001B6990" w:rsidRPr="001B6990" w:rsidRDefault="001B6990" w:rsidP="00373897">
      <w:pPr>
        <w:numPr>
          <w:ilvl w:val="0"/>
          <w:numId w:val="58"/>
        </w:numPr>
      </w:pPr>
      <w:r w:rsidRPr="001B6990">
        <w:t xml:space="preserve">Choose the right strategy based on </w:t>
      </w:r>
      <w:r w:rsidRPr="001B6990">
        <w:rPr>
          <w:b/>
          <w:bCs/>
        </w:rPr>
        <w:t>latency requirements</w:t>
      </w:r>
      <w:r w:rsidRPr="001B6990">
        <w:t xml:space="preserve">, </w:t>
      </w:r>
      <w:r w:rsidRPr="001B6990">
        <w:rPr>
          <w:b/>
          <w:bCs/>
        </w:rPr>
        <w:t>data volume</w:t>
      </w:r>
      <w:r w:rsidRPr="001B6990">
        <w:t xml:space="preserve">, and </w:t>
      </w:r>
      <w:r w:rsidRPr="001B6990">
        <w:rPr>
          <w:b/>
          <w:bCs/>
        </w:rPr>
        <w:t>system complexity</w:t>
      </w:r>
    </w:p>
    <w:p w14:paraId="51C1A000" w14:textId="4C336B0C" w:rsidR="001B6990" w:rsidRDefault="001B6990"/>
    <w:p w14:paraId="61EC53BA" w14:textId="77777777" w:rsidR="001B6990" w:rsidRPr="001B6990" w:rsidRDefault="001B6990" w:rsidP="00DC675D">
      <w:pPr>
        <w:pStyle w:val="Heading3"/>
      </w:pPr>
      <w:bookmarkStart w:id="15" w:name="_Toc202342903"/>
      <w:r w:rsidRPr="001B6990">
        <w:rPr>
          <w:rFonts w:ascii="Segoe UI Emoji" w:hAnsi="Segoe UI Emoji" w:cs="Segoe UI Emoji"/>
        </w:rPr>
        <w:t>📘</w:t>
      </w:r>
      <w:r w:rsidRPr="001B6990">
        <w:t xml:space="preserve"> Chapter 10: ETL in the Cloud</w:t>
      </w:r>
      <w:bookmarkEnd w:id="15"/>
    </w:p>
    <w:p w14:paraId="4254E5A8" w14:textId="77777777" w:rsidR="001B6990" w:rsidRPr="001B6990" w:rsidRDefault="001B6990" w:rsidP="001B6990">
      <w:pPr>
        <w:rPr>
          <w:b/>
          <w:bCs/>
        </w:rPr>
      </w:pPr>
      <w:r w:rsidRPr="001B6990">
        <w:rPr>
          <w:b/>
          <w:bCs/>
          <w:i/>
          <w:iCs/>
        </w:rPr>
        <w:t>Modernizing Oracle ETL Pipelines for OCI and Hybrid Environments</w:t>
      </w:r>
    </w:p>
    <w:p w14:paraId="4DFB24C3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☁️</w:t>
      </w:r>
      <w:r w:rsidRPr="001B6990">
        <w:rPr>
          <w:b/>
          <w:bCs/>
        </w:rPr>
        <w:t xml:space="preserve"> Why Move ETL to the Cloud?</w:t>
      </w:r>
    </w:p>
    <w:p w14:paraId="36BE38AA" w14:textId="77777777" w:rsidR="001B6990" w:rsidRPr="001B6990" w:rsidRDefault="001B6990" w:rsidP="00373897">
      <w:pPr>
        <w:numPr>
          <w:ilvl w:val="0"/>
          <w:numId w:val="61"/>
        </w:numPr>
      </w:pPr>
      <w:r w:rsidRPr="001B6990">
        <w:t>Cloud platforms offer several advantages for ETL workloads:</w:t>
      </w:r>
    </w:p>
    <w:p w14:paraId="3A9093D8" w14:textId="77777777" w:rsidR="001B6990" w:rsidRPr="001B6990" w:rsidRDefault="001B6990" w:rsidP="00373897">
      <w:pPr>
        <w:numPr>
          <w:ilvl w:val="0"/>
          <w:numId w:val="59"/>
        </w:numPr>
      </w:pPr>
      <w:r w:rsidRPr="001B6990">
        <w:rPr>
          <w:b/>
          <w:bCs/>
        </w:rPr>
        <w:t>Elastic compute</w:t>
      </w:r>
      <w:r w:rsidRPr="001B6990">
        <w:t>: Scale up or down based on data volume</w:t>
      </w:r>
    </w:p>
    <w:p w14:paraId="5784A740" w14:textId="77777777" w:rsidR="001B6990" w:rsidRPr="001B6990" w:rsidRDefault="001B6990" w:rsidP="00373897">
      <w:pPr>
        <w:numPr>
          <w:ilvl w:val="0"/>
          <w:numId w:val="59"/>
        </w:numPr>
      </w:pPr>
      <w:r w:rsidRPr="001B6990">
        <w:rPr>
          <w:b/>
          <w:bCs/>
        </w:rPr>
        <w:t>Managed services</w:t>
      </w:r>
      <w:r w:rsidRPr="001B6990">
        <w:t>: Reduce operational overhead</w:t>
      </w:r>
    </w:p>
    <w:p w14:paraId="17111DAA" w14:textId="77777777" w:rsidR="001B6990" w:rsidRPr="001B6990" w:rsidRDefault="001B6990" w:rsidP="00373897">
      <w:pPr>
        <w:numPr>
          <w:ilvl w:val="0"/>
          <w:numId w:val="59"/>
        </w:numPr>
      </w:pPr>
      <w:r w:rsidRPr="001B6990">
        <w:rPr>
          <w:b/>
          <w:bCs/>
        </w:rPr>
        <w:t>Integration</w:t>
      </w:r>
      <w:r w:rsidRPr="001B6990">
        <w:t>: Connect easily with APIs, cloud storage, and SaaS platforms</w:t>
      </w:r>
    </w:p>
    <w:p w14:paraId="06ABCD51" w14:textId="77777777" w:rsidR="001B6990" w:rsidRPr="001B6990" w:rsidRDefault="001B6990" w:rsidP="00373897">
      <w:pPr>
        <w:numPr>
          <w:ilvl w:val="0"/>
          <w:numId w:val="59"/>
        </w:numPr>
      </w:pPr>
      <w:r w:rsidRPr="001B6990">
        <w:rPr>
          <w:b/>
          <w:bCs/>
        </w:rPr>
        <w:t>Cost efficiency</w:t>
      </w:r>
      <w:r w:rsidRPr="001B6990">
        <w:t>: Pay only for what you use</w:t>
      </w:r>
    </w:p>
    <w:p w14:paraId="07F045A4" w14:textId="77777777" w:rsidR="001B6990" w:rsidRPr="001B6990" w:rsidRDefault="001B6990" w:rsidP="00373897">
      <w:pPr>
        <w:numPr>
          <w:ilvl w:val="0"/>
          <w:numId w:val="61"/>
        </w:numPr>
      </w:pPr>
      <w:r w:rsidRPr="001B6990">
        <w:t xml:space="preserve">Oracle Cloud Infrastructure (OCI) provides native tools for data integration, but many organizations also run </w:t>
      </w:r>
      <w:r w:rsidRPr="001B6990">
        <w:rPr>
          <w:b/>
          <w:bCs/>
        </w:rPr>
        <w:t>hybrid ETL pipelines</w:t>
      </w:r>
      <w:r w:rsidRPr="001B6990">
        <w:t>—with Oracle databases on-prem and orchestration or storage in the cloud.</w:t>
      </w:r>
    </w:p>
    <w:p w14:paraId="27AC544F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🏥</w:t>
      </w:r>
      <w:r w:rsidRPr="001B6990">
        <w:rPr>
          <w:b/>
          <w:bCs/>
        </w:rPr>
        <w:t xml:space="preserve"> Case Study: </w:t>
      </w:r>
      <w:proofErr w:type="spellStart"/>
      <w:r w:rsidRPr="001B6990">
        <w:rPr>
          <w:b/>
          <w:bCs/>
        </w:rPr>
        <w:t>MediSure</w:t>
      </w:r>
      <w:proofErr w:type="spellEnd"/>
      <w:r w:rsidRPr="001B6990">
        <w:rPr>
          <w:b/>
          <w:bCs/>
        </w:rPr>
        <w:t xml:space="preserve"> Cloud Migration Goals</w:t>
      </w:r>
    </w:p>
    <w:p w14:paraId="192B293A" w14:textId="77777777" w:rsidR="001B6990" w:rsidRPr="001B6990" w:rsidRDefault="001B6990" w:rsidP="00373897">
      <w:pPr>
        <w:numPr>
          <w:ilvl w:val="0"/>
          <w:numId w:val="61"/>
        </w:numPr>
      </w:pPr>
      <w:proofErr w:type="spellStart"/>
      <w:r w:rsidRPr="001B6990">
        <w:t>MediSure</w:t>
      </w:r>
      <w:proofErr w:type="spellEnd"/>
      <w:r w:rsidRPr="001B6990">
        <w:t xml:space="preserve"> wants to:</w:t>
      </w:r>
    </w:p>
    <w:p w14:paraId="27D95756" w14:textId="77777777" w:rsidR="001B6990" w:rsidRPr="001B6990" w:rsidRDefault="001B6990" w:rsidP="00373897">
      <w:pPr>
        <w:numPr>
          <w:ilvl w:val="0"/>
          <w:numId w:val="60"/>
        </w:numPr>
      </w:pPr>
      <w:r w:rsidRPr="001B6990">
        <w:t xml:space="preserve">Store incoming claim files in </w:t>
      </w:r>
      <w:r w:rsidRPr="001B6990">
        <w:rPr>
          <w:b/>
          <w:bCs/>
        </w:rPr>
        <w:t>OCI Object Storage</w:t>
      </w:r>
    </w:p>
    <w:p w14:paraId="57F839BC" w14:textId="77777777" w:rsidR="001B6990" w:rsidRPr="001B6990" w:rsidRDefault="001B6990" w:rsidP="00373897">
      <w:pPr>
        <w:numPr>
          <w:ilvl w:val="0"/>
          <w:numId w:val="60"/>
        </w:numPr>
      </w:pPr>
      <w:r w:rsidRPr="001B6990">
        <w:t xml:space="preserve">Run ETL logic on </w:t>
      </w:r>
      <w:r w:rsidRPr="001B6990">
        <w:rPr>
          <w:b/>
          <w:bCs/>
        </w:rPr>
        <w:t>OCI Compute or Autonomous Database</w:t>
      </w:r>
    </w:p>
    <w:p w14:paraId="68CBC3AD" w14:textId="77777777" w:rsidR="001B6990" w:rsidRPr="001B6990" w:rsidRDefault="001B6990" w:rsidP="00373897">
      <w:pPr>
        <w:numPr>
          <w:ilvl w:val="0"/>
          <w:numId w:val="60"/>
        </w:numPr>
      </w:pPr>
      <w:r w:rsidRPr="001B6990">
        <w:t xml:space="preserve">Use </w:t>
      </w:r>
      <w:r w:rsidRPr="001B6990">
        <w:rPr>
          <w:b/>
          <w:bCs/>
        </w:rPr>
        <w:t>Oracle Data Integration</w:t>
      </w:r>
      <w:r w:rsidRPr="001B6990">
        <w:t xml:space="preserve"> for orchestration</w:t>
      </w:r>
    </w:p>
    <w:p w14:paraId="6C1EB0A4" w14:textId="77777777" w:rsidR="001B6990" w:rsidRPr="001B6990" w:rsidRDefault="001B6990" w:rsidP="00373897">
      <w:pPr>
        <w:numPr>
          <w:ilvl w:val="0"/>
          <w:numId w:val="60"/>
        </w:numPr>
      </w:pPr>
      <w:r w:rsidRPr="001B6990">
        <w:t>Maintain compatibility with existing PL/SQL logic</w:t>
      </w:r>
    </w:p>
    <w:p w14:paraId="706B79E3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🧱</w:t>
      </w:r>
      <w:r w:rsidRPr="001B6990">
        <w:rPr>
          <w:b/>
          <w:bCs/>
        </w:rPr>
        <w:t xml:space="preserve"> Cloud-Ready ETL Architecture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4"/>
        <w:gridCol w:w="2827"/>
        <w:gridCol w:w="4949"/>
      </w:tblGrid>
      <w:tr w:rsidR="001B6990" w:rsidRPr="001B6990" w14:paraId="4DC40A5D" w14:textId="77777777" w:rsidTr="001B699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62FF279" w14:textId="77777777" w:rsidR="001B6990" w:rsidRPr="001B6990" w:rsidRDefault="001B6990" w:rsidP="001B6990">
            <w:pPr>
              <w:rPr>
                <w:b/>
                <w:bCs/>
              </w:rPr>
            </w:pPr>
            <w:r w:rsidRPr="001B6990">
              <w:rPr>
                <w:b/>
                <w:bCs/>
              </w:rPr>
              <w:t>Layer</w:t>
            </w:r>
          </w:p>
        </w:tc>
        <w:tc>
          <w:tcPr>
            <w:tcW w:w="0" w:type="auto"/>
            <w:vAlign w:val="center"/>
            <w:hideMark/>
          </w:tcPr>
          <w:p w14:paraId="5875F348" w14:textId="77777777" w:rsidR="001B6990" w:rsidRPr="001B6990" w:rsidRDefault="001B6990" w:rsidP="001B6990">
            <w:pPr>
              <w:rPr>
                <w:b/>
                <w:bCs/>
              </w:rPr>
            </w:pPr>
            <w:r w:rsidRPr="001B6990">
              <w:rPr>
                <w:b/>
                <w:bCs/>
              </w:rPr>
              <w:t>On-Prem Version</w:t>
            </w:r>
          </w:p>
        </w:tc>
        <w:tc>
          <w:tcPr>
            <w:tcW w:w="0" w:type="auto"/>
            <w:vAlign w:val="center"/>
            <w:hideMark/>
          </w:tcPr>
          <w:p w14:paraId="4002FD81" w14:textId="77777777" w:rsidR="001B6990" w:rsidRPr="001B6990" w:rsidRDefault="001B6990" w:rsidP="001B6990">
            <w:pPr>
              <w:rPr>
                <w:b/>
                <w:bCs/>
              </w:rPr>
            </w:pPr>
            <w:r w:rsidRPr="001B6990">
              <w:rPr>
                <w:b/>
                <w:bCs/>
              </w:rPr>
              <w:t>Cloud Equivalent (OCI)</w:t>
            </w:r>
          </w:p>
        </w:tc>
      </w:tr>
      <w:tr w:rsidR="001B6990" w:rsidRPr="001B6990" w14:paraId="17A234D8" w14:textId="77777777" w:rsidTr="001B69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CE7D14" w14:textId="77777777" w:rsidR="001B6990" w:rsidRPr="001B6990" w:rsidRDefault="001B6990" w:rsidP="001B6990">
            <w:r w:rsidRPr="001B6990">
              <w:t>File Ingestion</w:t>
            </w:r>
          </w:p>
        </w:tc>
        <w:tc>
          <w:tcPr>
            <w:tcW w:w="0" w:type="auto"/>
            <w:vAlign w:val="center"/>
            <w:hideMark/>
          </w:tcPr>
          <w:p w14:paraId="30A16CAA" w14:textId="77777777" w:rsidR="001B6990" w:rsidRPr="001B6990" w:rsidRDefault="001B6990" w:rsidP="001B6990">
            <w:r w:rsidRPr="001B6990">
              <w:t>SFTP to local directory</w:t>
            </w:r>
          </w:p>
        </w:tc>
        <w:tc>
          <w:tcPr>
            <w:tcW w:w="0" w:type="auto"/>
            <w:vAlign w:val="center"/>
            <w:hideMark/>
          </w:tcPr>
          <w:p w14:paraId="3BD28E19" w14:textId="77777777" w:rsidR="001B6990" w:rsidRPr="001B6990" w:rsidRDefault="001B6990" w:rsidP="001B6990">
            <w:r w:rsidRPr="001B6990">
              <w:t xml:space="preserve">OCI Object Storage + </w:t>
            </w:r>
            <w:proofErr w:type="gramStart"/>
            <w:r w:rsidRPr="001B6990">
              <w:t>Pre-authenticated</w:t>
            </w:r>
            <w:proofErr w:type="gramEnd"/>
            <w:r w:rsidRPr="001B6990">
              <w:t xml:space="preserve"> URLs</w:t>
            </w:r>
          </w:p>
        </w:tc>
      </w:tr>
      <w:tr w:rsidR="001B6990" w:rsidRPr="001B6990" w14:paraId="2BC00786" w14:textId="77777777" w:rsidTr="001B69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D1FB31" w14:textId="77777777" w:rsidR="001B6990" w:rsidRPr="001B6990" w:rsidRDefault="001B6990" w:rsidP="001B6990">
            <w:r w:rsidRPr="001B6990">
              <w:t>Staging Tables</w:t>
            </w:r>
          </w:p>
        </w:tc>
        <w:tc>
          <w:tcPr>
            <w:tcW w:w="0" w:type="auto"/>
            <w:vAlign w:val="center"/>
            <w:hideMark/>
          </w:tcPr>
          <w:p w14:paraId="469E4D88" w14:textId="77777777" w:rsidR="001B6990" w:rsidRPr="001B6990" w:rsidRDefault="001B6990" w:rsidP="001B6990">
            <w:r w:rsidRPr="001B6990">
              <w:t>Oracle 19c on-prem</w:t>
            </w:r>
          </w:p>
        </w:tc>
        <w:tc>
          <w:tcPr>
            <w:tcW w:w="0" w:type="auto"/>
            <w:vAlign w:val="center"/>
            <w:hideMark/>
          </w:tcPr>
          <w:p w14:paraId="4211463A" w14:textId="77777777" w:rsidR="001B6990" w:rsidRPr="001B6990" w:rsidRDefault="001B6990" w:rsidP="001B6990">
            <w:r w:rsidRPr="001B6990">
              <w:t>Autonomous Database (ATP)</w:t>
            </w:r>
          </w:p>
        </w:tc>
      </w:tr>
      <w:tr w:rsidR="001B6990" w:rsidRPr="001B6990" w14:paraId="0B585C61" w14:textId="77777777" w:rsidTr="001B69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ED5B1A" w14:textId="77777777" w:rsidR="001B6990" w:rsidRPr="001B6990" w:rsidRDefault="001B6990" w:rsidP="001B6990">
            <w:r w:rsidRPr="001B6990">
              <w:t>Transformation</w:t>
            </w:r>
          </w:p>
        </w:tc>
        <w:tc>
          <w:tcPr>
            <w:tcW w:w="0" w:type="auto"/>
            <w:vAlign w:val="center"/>
            <w:hideMark/>
          </w:tcPr>
          <w:p w14:paraId="2CCCA97F" w14:textId="77777777" w:rsidR="001B6990" w:rsidRPr="001B6990" w:rsidRDefault="001B6990" w:rsidP="001B6990">
            <w:r w:rsidRPr="001B6990">
              <w:t>PL/SQL packages</w:t>
            </w:r>
          </w:p>
        </w:tc>
        <w:tc>
          <w:tcPr>
            <w:tcW w:w="0" w:type="auto"/>
            <w:vAlign w:val="center"/>
            <w:hideMark/>
          </w:tcPr>
          <w:p w14:paraId="428F37B1" w14:textId="77777777" w:rsidR="001B6990" w:rsidRPr="001B6990" w:rsidRDefault="001B6990" w:rsidP="001B6990">
            <w:r w:rsidRPr="001B6990">
              <w:t>PL/SQL in ATP or OCI Functions (for micro-ETL)</w:t>
            </w:r>
          </w:p>
        </w:tc>
      </w:tr>
      <w:tr w:rsidR="001B6990" w:rsidRPr="001B6990" w14:paraId="7259EC93" w14:textId="77777777" w:rsidTr="001B69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DCB394" w14:textId="77777777" w:rsidR="001B6990" w:rsidRPr="001B6990" w:rsidRDefault="001B6990" w:rsidP="001B6990">
            <w:r w:rsidRPr="001B6990">
              <w:lastRenderedPageBreak/>
              <w:t>Scheduling</w:t>
            </w:r>
          </w:p>
        </w:tc>
        <w:tc>
          <w:tcPr>
            <w:tcW w:w="0" w:type="auto"/>
            <w:vAlign w:val="center"/>
            <w:hideMark/>
          </w:tcPr>
          <w:p w14:paraId="48E21366" w14:textId="77777777" w:rsidR="001B6990" w:rsidRPr="001B6990" w:rsidRDefault="001B6990" w:rsidP="001B6990">
            <w:r w:rsidRPr="001B6990">
              <w:t>DBMS_SCHEDULER / ActiveBatch</w:t>
            </w:r>
          </w:p>
        </w:tc>
        <w:tc>
          <w:tcPr>
            <w:tcW w:w="0" w:type="auto"/>
            <w:vAlign w:val="center"/>
            <w:hideMark/>
          </w:tcPr>
          <w:p w14:paraId="240F19B5" w14:textId="77777777" w:rsidR="001B6990" w:rsidRPr="001B6990" w:rsidRDefault="001B6990" w:rsidP="001B6990">
            <w:r w:rsidRPr="001B6990">
              <w:t>OCI Data Integration / OCI Resource Manager</w:t>
            </w:r>
          </w:p>
        </w:tc>
      </w:tr>
      <w:tr w:rsidR="001B6990" w:rsidRPr="001B6990" w14:paraId="557E4F23" w14:textId="77777777" w:rsidTr="001B69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D5A99A" w14:textId="77777777" w:rsidR="001B6990" w:rsidRPr="001B6990" w:rsidRDefault="001B6990" w:rsidP="001B6990">
            <w:r w:rsidRPr="001B6990">
              <w:t>Monitoring</w:t>
            </w:r>
          </w:p>
        </w:tc>
        <w:tc>
          <w:tcPr>
            <w:tcW w:w="0" w:type="auto"/>
            <w:vAlign w:val="center"/>
            <w:hideMark/>
          </w:tcPr>
          <w:p w14:paraId="65D86FDB" w14:textId="77777777" w:rsidR="001B6990" w:rsidRPr="001B6990" w:rsidRDefault="001B6990" w:rsidP="001B6990">
            <w:r w:rsidRPr="001B6990">
              <w:t>Custom logging tables</w:t>
            </w:r>
          </w:p>
        </w:tc>
        <w:tc>
          <w:tcPr>
            <w:tcW w:w="0" w:type="auto"/>
            <w:vAlign w:val="center"/>
            <w:hideMark/>
          </w:tcPr>
          <w:p w14:paraId="3B480897" w14:textId="77777777" w:rsidR="001B6990" w:rsidRPr="001B6990" w:rsidRDefault="001B6990" w:rsidP="001B6990">
            <w:r w:rsidRPr="001B6990">
              <w:t>OCI Logging + Alarms + Application Performance Monitoring (APM)</w:t>
            </w:r>
          </w:p>
        </w:tc>
      </w:tr>
    </w:tbl>
    <w:p w14:paraId="32914D94" w14:textId="0B59E5DC" w:rsidR="001B6990" w:rsidRDefault="001B6990">
      <w:pPr>
        <w:rPr>
          <w:rFonts w:ascii="Segoe UI Emoji" w:hAnsi="Segoe UI Emoji" w:cs="Segoe UI Emoji"/>
          <w:b/>
          <w:bCs/>
        </w:rPr>
      </w:pPr>
    </w:p>
    <w:p w14:paraId="69AEDA16" w14:textId="4928855E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📥</w:t>
      </w:r>
      <w:r w:rsidRPr="001B6990">
        <w:rPr>
          <w:b/>
          <w:bCs/>
        </w:rPr>
        <w:t xml:space="preserve"> Ingesting Files into OCI</w:t>
      </w:r>
    </w:p>
    <w:p w14:paraId="73F17F2A" w14:textId="77777777" w:rsidR="001B6990" w:rsidRPr="001B6990" w:rsidRDefault="001B6990" w:rsidP="00373897">
      <w:pPr>
        <w:numPr>
          <w:ilvl w:val="0"/>
          <w:numId w:val="61"/>
        </w:numPr>
      </w:pPr>
      <w:r w:rsidRPr="001B6990">
        <w:t xml:space="preserve">Files can be uploaded to </w:t>
      </w:r>
      <w:r w:rsidRPr="001B6990">
        <w:rPr>
          <w:b/>
          <w:bCs/>
        </w:rPr>
        <w:t>OCI Object Storage</w:t>
      </w:r>
      <w:r w:rsidRPr="001B6990">
        <w:t xml:space="preserve"> using:</w:t>
      </w:r>
    </w:p>
    <w:p w14:paraId="12A87428" w14:textId="77777777" w:rsidR="001B6990" w:rsidRPr="001B6990" w:rsidRDefault="001B6990" w:rsidP="00373897">
      <w:pPr>
        <w:numPr>
          <w:ilvl w:val="0"/>
          <w:numId w:val="61"/>
        </w:numPr>
      </w:pPr>
      <w:r w:rsidRPr="001B6990">
        <w:t>Pre-authenticated URLs</w:t>
      </w:r>
    </w:p>
    <w:p w14:paraId="637CECC9" w14:textId="77777777" w:rsidR="001B6990" w:rsidRPr="001B6990" w:rsidRDefault="001B6990" w:rsidP="00373897">
      <w:pPr>
        <w:numPr>
          <w:ilvl w:val="0"/>
          <w:numId w:val="61"/>
        </w:numPr>
      </w:pPr>
      <w:r w:rsidRPr="001B6990">
        <w:t>REST APIs</w:t>
      </w:r>
    </w:p>
    <w:p w14:paraId="4A94B515" w14:textId="77777777" w:rsidR="001B6990" w:rsidRPr="001B6990" w:rsidRDefault="001B6990" w:rsidP="00373897">
      <w:pPr>
        <w:numPr>
          <w:ilvl w:val="0"/>
          <w:numId w:val="61"/>
        </w:numPr>
      </w:pPr>
      <w:r w:rsidRPr="001B6990">
        <w:t>Oracle Cloud CLI</w:t>
      </w:r>
    </w:p>
    <w:p w14:paraId="45F3CD35" w14:textId="77777777" w:rsidR="001B6990" w:rsidRPr="001B6990" w:rsidRDefault="001B6990" w:rsidP="00373897">
      <w:pPr>
        <w:numPr>
          <w:ilvl w:val="0"/>
          <w:numId w:val="61"/>
        </w:numPr>
      </w:pPr>
      <w:r w:rsidRPr="001B6990">
        <w:t xml:space="preserve">Once uploaded, a </w:t>
      </w:r>
      <w:r w:rsidRPr="001B6990">
        <w:rPr>
          <w:b/>
          <w:bCs/>
        </w:rPr>
        <w:t>Function or Data Integration job</w:t>
      </w:r>
      <w:r w:rsidRPr="001B6990">
        <w:t xml:space="preserve"> can be triggered to:</w:t>
      </w:r>
    </w:p>
    <w:p w14:paraId="35143748" w14:textId="77777777" w:rsidR="001B6990" w:rsidRPr="001B6990" w:rsidRDefault="001B6990" w:rsidP="00373897">
      <w:pPr>
        <w:numPr>
          <w:ilvl w:val="0"/>
          <w:numId w:val="62"/>
        </w:numPr>
      </w:pPr>
      <w:r w:rsidRPr="001B6990">
        <w:t>Validate the file</w:t>
      </w:r>
    </w:p>
    <w:p w14:paraId="63999481" w14:textId="77777777" w:rsidR="001B6990" w:rsidRPr="001B6990" w:rsidRDefault="001B6990" w:rsidP="00373897">
      <w:pPr>
        <w:numPr>
          <w:ilvl w:val="0"/>
          <w:numId w:val="62"/>
        </w:numPr>
      </w:pPr>
      <w:r w:rsidRPr="001B6990">
        <w:t xml:space="preserve">Load it into a staging table in </w:t>
      </w:r>
      <w:r w:rsidRPr="001B6990">
        <w:rPr>
          <w:b/>
          <w:bCs/>
        </w:rPr>
        <w:t>Autonomous Database</w:t>
      </w:r>
    </w:p>
    <w:p w14:paraId="15E3006B" w14:textId="77777777" w:rsidR="001B6990" w:rsidRPr="001B6990" w:rsidRDefault="001B6990" w:rsidP="00373897">
      <w:pPr>
        <w:numPr>
          <w:ilvl w:val="0"/>
          <w:numId w:val="62"/>
        </w:numPr>
      </w:pPr>
      <w:r w:rsidRPr="001B6990">
        <w:t>Log the job status</w:t>
      </w:r>
    </w:p>
    <w:p w14:paraId="4093BD65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🧪</w:t>
      </w:r>
      <w:r w:rsidRPr="001B6990">
        <w:rPr>
          <w:b/>
          <w:bCs/>
        </w:rPr>
        <w:t xml:space="preserve"> Refactoring PL/SQL for the Cloud</w:t>
      </w:r>
    </w:p>
    <w:p w14:paraId="7ED5B231" w14:textId="77777777" w:rsidR="001B6990" w:rsidRPr="001B6990" w:rsidRDefault="001B6990" w:rsidP="00373897">
      <w:pPr>
        <w:numPr>
          <w:ilvl w:val="0"/>
          <w:numId w:val="61"/>
        </w:numPr>
      </w:pPr>
      <w:r w:rsidRPr="001B6990">
        <w:t xml:space="preserve">If you’re moving to </w:t>
      </w:r>
      <w:r w:rsidRPr="001B6990">
        <w:rPr>
          <w:b/>
          <w:bCs/>
        </w:rPr>
        <w:t>Autonomous Transaction Processing (ATP)</w:t>
      </w:r>
      <w:r w:rsidRPr="001B6990">
        <w:t>:</w:t>
      </w:r>
    </w:p>
    <w:p w14:paraId="6721EE38" w14:textId="77777777" w:rsidR="001B6990" w:rsidRPr="001B6990" w:rsidRDefault="001B6990" w:rsidP="00373897">
      <w:pPr>
        <w:numPr>
          <w:ilvl w:val="0"/>
          <w:numId w:val="63"/>
        </w:numPr>
      </w:pPr>
      <w:r w:rsidRPr="001B6990">
        <w:t>Most PL/SQL code will run unchanged</w:t>
      </w:r>
    </w:p>
    <w:p w14:paraId="1BBCD441" w14:textId="77777777" w:rsidR="001B6990" w:rsidRPr="001B6990" w:rsidRDefault="001B6990" w:rsidP="00373897">
      <w:pPr>
        <w:numPr>
          <w:ilvl w:val="0"/>
          <w:numId w:val="63"/>
        </w:numPr>
      </w:pPr>
      <w:r w:rsidRPr="001B6990">
        <w:t xml:space="preserve">You can use </w:t>
      </w:r>
      <w:r w:rsidRPr="001B6990">
        <w:rPr>
          <w:b/>
          <w:bCs/>
        </w:rPr>
        <w:t>external tables</w:t>
      </w:r>
      <w:r w:rsidRPr="001B6990">
        <w:t xml:space="preserve"> with Object Storage URIs</w:t>
      </w:r>
    </w:p>
    <w:p w14:paraId="36278965" w14:textId="77777777" w:rsidR="001B6990" w:rsidRPr="001B6990" w:rsidRDefault="001B6990" w:rsidP="00373897">
      <w:pPr>
        <w:numPr>
          <w:ilvl w:val="0"/>
          <w:numId w:val="63"/>
        </w:numPr>
      </w:pPr>
      <w:r w:rsidRPr="001B6990">
        <w:t xml:space="preserve">Logging can be enhanced with </w:t>
      </w:r>
      <w:r w:rsidRPr="001B6990">
        <w:rPr>
          <w:b/>
          <w:bCs/>
        </w:rPr>
        <w:t>DBMS_CLOUD</w:t>
      </w:r>
      <w:r w:rsidRPr="001B6990">
        <w:t xml:space="preserve"> and </w:t>
      </w:r>
      <w:r w:rsidRPr="001B6990">
        <w:rPr>
          <w:b/>
          <w:bCs/>
        </w:rPr>
        <w:t>DBMS_OUTPUT</w:t>
      </w:r>
    </w:p>
    <w:p w14:paraId="25CEC1FB" w14:textId="77777777" w:rsidR="001B6990" w:rsidRPr="001B6990" w:rsidRDefault="001B6990" w:rsidP="00373897">
      <w:pPr>
        <w:numPr>
          <w:ilvl w:val="0"/>
          <w:numId w:val="61"/>
        </w:numPr>
      </w:pPr>
      <w:r w:rsidRPr="001B6990">
        <w:t>Example: Creating an external table in ATP from Object Storage</w:t>
      </w:r>
    </w:p>
    <w:p w14:paraId="4C2A6400" w14:textId="77777777" w:rsidR="001B6990" w:rsidRPr="001B6990" w:rsidRDefault="001B6990" w:rsidP="001B6990">
      <w:pPr>
        <w:pStyle w:val="ListParagraph"/>
      </w:pPr>
      <w:r w:rsidRPr="001B6990">
        <w:t>BEGIN</w:t>
      </w:r>
    </w:p>
    <w:p w14:paraId="114B247A" w14:textId="77777777" w:rsidR="001B6990" w:rsidRPr="001B6990" w:rsidRDefault="001B6990" w:rsidP="001B6990">
      <w:pPr>
        <w:pStyle w:val="ListParagraph"/>
      </w:pPr>
      <w:r w:rsidRPr="001B6990">
        <w:t xml:space="preserve">  DBMS_CLOUD.CREATE_EXTERNAL_</w:t>
      </w:r>
      <w:proofErr w:type="gramStart"/>
      <w:r w:rsidRPr="001B6990">
        <w:t>TABLE(</w:t>
      </w:r>
      <w:proofErr w:type="gramEnd"/>
    </w:p>
    <w:p w14:paraId="0AC312F2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table_name</w:t>
      </w:r>
      <w:proofErr w:type="spellEnd"/>
      <w:r w:rsidRPr="001B6990">
        <w:t xml:space="preserve">      =&gt; '</w:t>
      </w:r>
      <w:proofErr w:type="spellStart"/>
      <w:r w:rsidRPr="001B6990">
        <w:t>ext_claims</w:t>
      </w:r>
      <w:proofErr w:type="spellEnd"/>
      <w:r w:rsidRPr="001B6990">
        <w:t>',</w:t>
      </w:r>
    </w:p>
    <w:p w14:paraId="78BA9159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credential_name</w:t>
      </w:r>
      <w:proofErr w:type="spellEnd"/>
      <w:r w:rsidRPr="001B6990">
        <w:t xml:space="preserve"> =&gt; '</w:t>
      </w:r>
      <w:proofErr w:type="spellStart"/>
      <w:r w:rsidRPr="001B6990">
        <w:t>my_oci_cred</w:t>
      </w:r>
      <w:proofErr w:type="spellEnd"/>
      <w:r w:rsidRPr="001B6990">
        <w:t>',</w:t>
      </w:r>
    </w:p>
    <w:p w14:paraId="2866EF75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file_uri_list</w:t>
      </w:r>
      <w:proofErr w:type="spellEnd"/>
      <w:r w:rsidRPr="001B6990">
        <w:t xml:space="preserve">   =&gt; 'https://objectstorage.us-phoenix-1.oraclecloud.com/.../claims_20250701.csv',</w:t>
      </w:r>
    </w:p>
    <w:p w14:paraId="0FFD132E" w14:textId="77777777" w:rsidR="001B6990" w:rsidRPr="001B6990" w:rsidRDefault="001B6990" w:rsidP="001B6990">
      <w:pPr>
        <w:pStyle w:val="ListParagraph"/>
      </w:pPr>
      <w:r w:rsidRPr="001B6990">
        <w:t xml:space="preserve">    format          =&gt; </w:t>
      </w:r>
      <w:proofErr w:type="spellStart"/>
      <w:r w:rsidRPr="001B6990">
        <w:t>json_</w:t>
      </w:r>
      <w:proofErr w:type="gramStart"/>
      <w:r w:rsidRPr="001B6990">
        <w:t>object</w:t>
      </w:r>
      <w:proofErr w:type="spellEnd"/>
      <w:r w:rsidRPr="001B6990">
        <w:t>(</w:t>
      </w:r>
      <w:proofErr w:type="gramEnd"/>
      <w:r w:rsidRPr="001B6990">
        <w:t>'type' value 'csv', '</w:t>
      </w:r>
      <w:proofErr w:type="spellStart"/>
      <w:r w:rsidRPr="001B6990">
        <w:t>skipheaders</w:t>
      </w:r>
      <w:proofErr w:type="spellEnd"/>
      <w:r w:rsidRPr="001B6990">
        <w:t>' value '1'),</w:t>
      </w:r>
    </w:p>
    <w:p w14:paraId="7AD57D9C" w14:textId="77777777" w:rsidR="001B6990" w:rsidRPr="001B6990" w:rsidRDefault="001B6990" w:rsidP="001B6990">
      <w:pPr>
        <w:pStyle w:val="ListParagraph"/>
      </w:pPr>
      <w:r w:rsidRPr="001B6990">
        <w:t xml:space="preserve">    </w:t>
      </w:r>
      <w:proofErr w:type="spellStart"/>
      <w:r w:rsidRPr="001B6990">
        <w:t>column_list</w:t>
      </w:r>
      <w:proofErr w:type="spellEnd"/>
      <w:r w:rsidRPr="001B6990">
        <w:t xml:space="preserve">     =&gt; '</w:t>
      </w:r>
      <w:proofErr w:type="spellStart"/>
      <w:r w:rsidRPr="001B6990">
        <w:t>claim_id</w:t>
      </w:r>
      <w:proofErr w:type="spellEnd"/>
      <w:r w:rsidRPr="001B6990">
        <w:t xml:space="preserve"> VARCHAR2(50), </w:t>
      </w:r>
      <w:proofErr w:type="spellStart"/>
      <w:r w:rsidRPr="001B6990">
        <w:t>patient_id</w:t>
      </w:r>
      <w:proofErr w:type="spellEnd"/>
      <w:r w:rsidRPr="001B6990">
        <w:t xml:space="preserve"> VARCHAR2(50), ...'</w:t>
      </w:r>
    </w:p>
    <w:p w14:paraId="6B40C8D3" w14:textId="77777777" w:rsidR="001B6990" w:rsidRPr="001B6990" w:rsidRDefault="001B6990" w:rsidP="001B6990">
      <w:pPr>
        <w:pStyle w:val="ListParagraph"/>
      </w:pPr>
      <w:r w:rsidRPr="001B6990">
        <w:lastRenderedPageBreak/>
        <w:t xml:space="preserve">  );</w:t>
      </w:r>
    </w:p>
    <w:p w14:paraId="2F6529EF" w14:textId="77777777" w:rsidR="001B6990" w:rsidRPr="001B6990" w:rsidRDefault="001B6990" w:rsidP="001B6990">
      <w:pPr>
        <w:pStyle w:val="ListParagraph"/>
      </w:pPr>
      <w:proofErr w:type="gramStart"/>
      <w:r w:rsidRPr="001B6990">
        <w:t>END;</w:t>
      </w:r>
      <w:proofErr w:type="gramEnd"/>
    </w:p>
    <w:p w14:paraId="57068339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🧠</w:t>
      </w:r>
      <w:r w:rsidRPr="001B6990">
        <w:rPr>
          <w:b/>
          <w:bCs/>
        </w:rPr>
        <w:t xml:space="preserve"> Best Practices for Cloud ETL</w:t>
      </w:r>
    </w:p>
    <w:p w14:paraId="2FE513E6" w14:textId="77777777" w:rsidR="001B6990" w:rsidRPr="001B6990" w:rsidRDefault="001B6990" w:rsidP="00373897">
      <w:pPr>
        <w:numPr>
          <w:ilvl w:val="0"/>
          <w:numId w:val="64"/>
        </w:numPr>
      </w:pPr>
      <w:r w:rsidRPr="001B6990">
        <w:t xml:space="preserve">Use </w:t>
      </w:r>
      <w:r w:rsidRPr="001B6990">
        <w:rPr>
          <w:b/>
          <w:bCs/>
        </w:rPr>
        <w:t>Object Storage</w:t>
      </w:r>
      <w:r w:rsidRPr="001B6990">
        <w:t xml:space="preserve"> as your landing zone</w:t>
      </w:r>
    </w:p>
    <w:p w14:paraId="02393181" w14:textId="77777777" w:rsidR="001B6990" w:rsidRPr="001B6990" w:rsidRDefault="001B6990" w:rsidP="00373897">
      <w:pPr>
        <w:numPr>
          <w:ilvl w:val="0"/>
          <w:numId w:val="64"/>
        </w:numPr>
      </w:pPr>
      <w:r w:rsidRPr="001B6990">
        <w:t xml:space="preserve">Leverage </w:t>
      </w:r>
      <w:r w:rsidRPr="001B6990">
        <w:rPr>
          <w:b/>
          <w:bCs/>
        </w:rPr>
        <w:t>Autonomous Database</w:t>
      </w:r>
      <w:r w:rsidRPr="001B6990">
        <w:t xml:space="preserve"> for transformation logic</w:t>
      </w:r>
    </w:p>
    <w:p w14:paraId="672CD842" w14:textId="77777777" w:rsidR="001B6990" w:rsidRPr="001B6990" w:rsidRDefault="001B6990" w:rsidP="00373897">
      <w:pPr>
        <w:numPr>
          <w:ilvl w:val="0"/>
          <w:numId w:val="64"/>
        </w:numPr>
      </w:pPr>
      <w:r w:rsidRPr="001B6990">
        <w:t xml:space="preserve">Use </w:t>
      </w:r>
      <w:r w:rsidRPr="001B6990">
        <w:rPr>
          <w:b/>
          <w:bCs/>
        </w:rPr>
        <w:t>OCI Data Integration</w:t>
      </w:r>
      <w:r w:rsidRPr="001B6990">
        <w:t xml:space="preserve"> or </w:t>
      </w:r>
      <w:r w:rsidRPr="001B6990">
        <w:rPr>
          <w:b/>
          <w:bCs/>
        </w:rPr>
        <w:t>Functions</w:t>
      </w:r>
      <w:r w:rsidRPr="001B6990">
        <w:t xml:space="preserve"> for orchestration</w:t>
      </w:r>
    </w:p>
    <w:p w14:paraId="3E71573D" w14:textId="77777777" w:rsidR="001B6990" w:rsidRPr="001B6990" w:rsidRDefault="001B6990" w:rsidP="00373897">
      <w:pPr>
        <w:numPr>
          <w:ilvl w:val="0"/>
          <w:numId w:val="64"/>
        </w:numPr>
      </w:pPr>
      <w:r w:rsidRPr="001B6990">
        <w:t xml:space="preserve">Monitor with </w:t>
      </w:r>
      <w:r w:rsidRPr="001B6990">
        <w:rPr>
          <w:b/>
          <w:bCs/>
        </w:rPr>
        <w:t>OCI Logging</w:t>
      </w:r>
      <w:r w:rsidRPr="001B6990">
        <w:t xml:space="preserve">, </w:t>
      </w:r>
      <w:r w:rsidRPr="001B6990">
        <w:rPr>
          <w:b/>
          <w:bCs/>
        </w:rPr>
        <w:t>Alarms</w:t>
      </w:r>
      <w:r w:rsidRPr="001B6990">
        <w:t xml:space="preserve">, and </w:t>
      </w:r>
      <w:r w:rsidRPr="001B6990">
        <w:rPr>
          <w:b/>
          <w:bCs/>
        </w:rPr>
        <w:t>APM</w:t>
      </w:r>
    </w:p>
    <w:p w14:paraId="1D2C81EC" w14:textId="77777777" w:rsidR="001B6990" w:rsidRPr="001B6990" w:rsidRDefault="001B6990" w:rsidP="001B6990">
      <w:pPr>
        <w:rPr>
          <w:b/>
          <w:bCs/>
        </w:rPr>
      </w:pPr>
      <w:r w:rsidRPr="001B6990">
        <w:rPr>
          <w:rFonts w:ascii="Segoe UI Emoji" w:hAnsi="Segoe UI Emoji" w:cs="Segoe UI Emoji"/>
          <w:b/>
          <w:bCs/>
        </w:rPr>
        <w:t>🧠</w:t>
      </w:r>
      <w:r w:rsidRPr="001B6990">
        <w:rPr>
          <w:b/>
          <w:bCs/>
        </w:rPr>
        <w:t xml:space="preserve"> Key Takeaways</w:t>
      </w:r>
    </w:p>
    <w:p w14:paraId="4F810E81" w14:textId="77777777" w:rsidR="001B6990" w:rsidRPr="001B6990" w:rsidRDefault="001B6990" w:rsidP="00373897">
      <w:pPr>
        <w:numPr>
          <w:ilvl w:val="0"/>
          <w:numId w:val="65"/>
        </w:numPr>
      </w:pPr>
      <w:r w:rsidRPr="001B6990">
        <w:t xml:space="preserve">Cloud ETL enables </w:t>
      </w:r>
      <w:r w:rsidRPr="001B6990">
        <w:rPr>
          <w:b/>
          <w:bCs/>
        </w:rPr>
        <w:t>scalability, automation, and integration</w:t>
      </w:r>
      <w:r w:rsidRPr="001B6990">
        <w:t xml:space="preserve"> with modern data platforms</w:t>
      </w:r>
    </w:p>
    <w:p w14:paraId="2516478D" w14:textId="77777777" w:rsidR="001B6990" w:rsidRPr="001B6990" w:rsidRDefault="001B6990" w:rsidP="00373897">
      <w:pPr>
        <w:numPr>
          <w:ilvl w:val="0"/>
          <w:numId w:val="65"/>
        </w:numPr>
      </w:pPr>
      <w:r w:rsidRPr="001B6990">
        <w:t xml:space="preserve">Oracle’s cloud-native tools support </w:t>
      </w:r>
      <w:r w:rsidRPr="001B6990">
        <w:rPr>
          <w:b/>
          <w:bCs/>
        </w:rPr>
        <w:t>hybrid and full-cloud ETL architectures</w:t>
      </w:r>
    </w:p>
    <w:p w14:paraId="62C3BA25" w14:textId="77777777" w:rsidR="001B6990" w:rsidRDefault="001B6990" w:rsidP="00373897">
      <w:pPr>
        <w:numPr>
          <w:ilvl w:val="0"/>
          <w:numId w:val="65"/>
        </w:numPr>
      </w:pPr>
      <w:r w:rsidRPr="001B6990">
        <w:t>Migrating PL/SQL-based ETL to OCI is often straightforward and highly performant</w:t>
      </w:r>
    </w:p>
    <w:p w14:paraId="7513ED8D" w14:textId="77777777" w:rsidR="002D2B6A" w:rsidRPr="001B6990" w:rsidRDefault="002D2B6A" w:rsidP="002D2B6A">
      <w:pPr>
        <w:ind w:left="720"/>
      </w:pPr>
    </w:p>
    <w:p w14:paraId="47559414" w14:textId="77777777" w:rsidR="002D2B6A" w:rsidRPr="002D2B6A" w:rsidRDefault="002D2B6A" w:rsidP="002D2B6A">
      <w:pPr>
        <w:pStyle w:val="Heading3"/>
      </w:pPr>
      <w:bookmarkStart w:id="16" w:name="_Hlk202342244"/>
      <w:bookmarkStart w:id="17" w:name="_Toc202342904"/>
      <w:r w:rsidRPr="002D2B6A">
        <w:rPr>
          <w:rFonts w:ascii="Segoe UI Emoji" w:hAnsi="Segoe UI Emoji" w:cs="Segoe UI Emoji"/>
        </w:rPr>
        <w:t>📘</w:t>
      </w:r>
      <w:bookmarkEnd w:id="16"/>
      <w:r w:rsidRPr="002D2B6A">
        <w:t xml:space="preserve"> Chapter 11: Testing and Validation</w:t>
      </w:r>
      <w:bookmarkEnd w:id="17"/>
    </w:p>
    <w:p w14:paraId="391E9A1C" w14:textId="77777777" w:rsidR="002D2B6A" w:rsidRPr="002D2B6A" w:rsidRDefault="002D2B6A" w:rsidP="002D2B6A">
      <w:pPr>
        <w:rPr>
          <w:b/>
          <w:bCs/>
        </w:rPr>
      </w:pPr>
      <w:r w:rsidRPr="002D2B6A">
        <w:rPr>
          <w:b/>
          <w:bCs/>
          <w:i/>
          <w:iCs/>
        </w:rPr>
        <w:t>Ensuring Accuracy, Integrity, and Confidence in Your ETL Pipeline</w:t>
      </w:r>
    </w:p>
    <w:p w14:paraId="660AEBA7" w14:textId="77777777" w:rsidR="002D2B6A" w:rsidRPr="002D2B6A" w:rsidRDefault="002D2B6A" w:rsidP="002D2B6A">
      <w:pPr>
        <w:rPr>
          <w:b/>
          <w:bCs/>
        </w:rPr>
      </w:pPr>
      <w:r w:rsidRPr="002D2B6A">
        <w:rPr>
          <w:rFonts w:ascii="Segoe UI Emoji" w:hAnsi="Segoe UI Emoji" w:cs="Segoe UI Emoji"/>
          <w:b/>
          <w:bCs/>
        </w:rPr>
        <w:t>🧪</w:t>
      </w:r>
      <w:r w:rsidRPr="002D2B6A">
        <w:rPr>
          <w:b/>
          <w:bCs/>
        </w:rPr>
        <w:t xml:space="preserve"> Why Testing Matters in ETL</w:t>
      </w:r>
    </w:p>
    <w:p w14:paraId="4BFF4A72" w14:textId="77777777" w:rsidR="002D2B6A" w:rsidRPr="002D2B6A" w:rsidRDefault="002D2B6A" w:rsidP="002D2B6A">
      <w:pPr>
        <w:numPr>
          <w:ilvl w:val="0"/>
          <w:numId w:val="84"/>
        </w:numPr>
      </w:pPr>
      <w:r w:rsidRPr="002D2B6A">
        <w:t xml:space="preserve">ETL pipelines are responsible for moving and transforming critical business data. A single </w:t>
      </w:r>
      <w:proofErr w:type="gramStart"/>
      <w:r w:rsidRPr="002D2B6A">
        <w:t>error—</w:t>
      </w:r>
      <w:proofErr w:type="gramEnd"/>
      <w:r w:rsidRPr="002D2B6A">
        <w:t xml:space="preserve">whether in logic, data type conversion, or aggregation—can ripple through reports, dashboards, and decisions. That’s why </w:t>
      </w:r>
      <w:r w:rsidRPr="002D2B6A">
        <w:rPr>
          <w:b/>
          <w:bCs/>
        </w:rPr>
        <w:t>testing and validation</w:t>
      </w:r>
      <w:r w:rsidRPr="002D2B6A">
        <w:t xml:space="preserve"> are not </w:t>
      </w:r>
      <w:proofErr w:type="gramStart"/>
      <w:r w:rsidRPr="002D2B6A">
        <w:t>optional—</w:t>
      </w:r>
      <w:proofErr w:type="gramEnd"/>
      <w:r w:rsidRPr="002D2B6A">
        <w:t>they’re essential.</w:t>
      </w:r>
    </w:p>
    <w:p w14:paraId="1BD7DD05" w14:textId="77777777" w:rsidR="002D2B6A" w:rsidRPr="002D2B6A" w:rsidRDefault="002D2B6A" w:rsidP="002D2B6A">
      <w:pPr>
        <w:numPr>
          <w:ilvl w:val="0"/>
          <w:numId w:val="84"/>
        </w:numPr>
      </w:pPr>
      <w:r w:rsidRPr="002D2B6A">
        <w:t>Testing in ETL spans multiple layers:</w:t>
      </w:r>
    </w:p>
    <w:p w14:paraId="4346C7FB" w14:textId="77777777" w:rsidR="002D2B6A" w:rsidRPr="002D2B6A" w:rsidRDefault="002D2B6A" w:rsidP="002D2B6A">
      <w:pPr>
        <w:numPr>
          <w:ilvl w:val="0"/>
          <w:numId w:val="84"/>
        </w:numPr>
      </w:pPr>
      <w:r w:rsidRPr="002D2B6A">
        <w:rPr>
          <w:b/>
          <w:bCs/>
        </w:rPr>
        <w:t>Unit testing</w:t>
      </w:r>
      <w:r w:rsidRPr="002D2B6A">
        <w:t xml:space="preserve"> of transformation logic</w:t>
      </w:r>
    </w:p>
    <w:p w14:paraId="0D72C6BF" w14:textId="77777777" w:rsidR="002D2B6A" w:rsidRPr="002D2B6A" w:rsidRDefault="002D2B6A" w:rsidP="002D2B6A">
      <w:pPr>
        <w:numPr>
          <w:ilvl w:val="0"/>
          <w:numId w:val="84"/>
        </w:numPr>
      </w:pPr>
      <w:r w:rsidRPr="002D2B6A">
        <w:rPr>
          <w:b/>
          <w:bCs/>
        </w:rPr>
        <w:t>Data validation</w:t>
      </w:r>
      <w:r w:rsidRPr="002D2B6A">
        <w:t xml:space="preserve"> against business rules</w:t>
      </w:r>
    </w:p>
    <w:p w14:paraId="073F49B5" w14:textId="77777777" w:rsidR="002D2B6A" w:rsidRPr="002D2B6A" w:rsidRDefault="002D2B6A" w:rsidP="002D2B6A">
      <w:pPr>
        <w:numPr>
          <w:ilvl w:val="0"/>
          <w:numId w:val="84"/>
        </w:numPr>
      </w:pPr>
      <w:r w:rsidRPr="002D2B6A">
        <w:rPr>
          <w:b/>
          <w:bCs/>
        </w:rPr>
        <w:t>Reconciliation</w:t>
      </w:r>
      <w:r w:rsidRPr="002D2B6A">
        <w:t xml:space="preserve"> between source and target</w:t>
      </w:r>
    </w:p>
    <w:p w14:paraId="21FB60B3" w14:textId="77777777" w:rsidR="002D2B6A" w:rsidRPr="002D2B6A" w:rsidRDefault="002D2B6A" w:rsidP="002D2B6A">
      <w:pPr>
        <w:numPr>
          <w:ilvl w:val="0"/>
          <w:numId w:val="84"/>
        </w:numPr>
      </w:pPr>
      <w:r w:rsidRPr="002D2B6A">
        <w:rPr>
          <w:b/>
          <w:bCs/>
        </w:rPr>
        <w:t>Regression testing</w:t>
      </w:r>
      <w:r w:rsidRPr="002D2B6A">
        <w:t xml:space="preserve"> after changes</w:t>
      </w:r>
    </w:p>
    <w:p w14:paraId="43B9727E" w14:textId="77777777" w:rsidR="002D2B6A" w:rsidRPr="002D2B6A" w:rsidRDefault="002D2B6A" w:rsidP="002D2B6A">
      <w:pPr>
        <w:rPr>
          <w:b/>
          <w:bCs/>
        </w:rPr>
      </w:pPr>
      <w:r w:rsidRPr="002D2B6A">
        <w:rPr>
          <w:rFonts w:ascii="Segoe UI Emoji" w:hAnsi="Segoe UI Emoji" w:cs="Segoe UI Emoji"/>
          <w:b/>
          <w:bCs/>
        </w:rPr>
        <w:t>🏥</w:t>
      </w:r>
      <w:r w:rsidRPr="002D2B6A">
        <w:rPr>
          <w:b/>
          <w:bCs/>
        </w:rPr>
        <w:t xml:space="preserve"> Case Study: </w:t>
      </w:r>
      <w:proofErr w:type="spellStart"/>
      <w:r w:rsidRPr="002D2B6A">
        <w:rPr>
          <w:b/>
          <w:bCs/>
        </w:rPr>
        <w:t>MediSure</w:t>
      </w:r>
      <w:proofErr w:type="spellEnd"/>
      <w:r w:rsidRPr="002D2B6A">
        <w:rPr>
          <w:b/>
          <w:bCs/>
        </w:rPr>
        <w:t xml:space="preserve"> Claims Pipeline – Testing Objectives</w:t>
      </w:r>
    </w:p>
    <w:p w14:paraId="3C6A1FD8" w14:textId="77777777" w:rsidR="002D2B6A" w:rsidRPr="002D2B6A" w:rsidRDefault="002D2B6A" w:rsidP="002D2B6A">
      <w:pPr>
        <w:numPr>
          <w:ilvl w:val="0"/>
          <w:numId w:val="84"/>
        </w:numPr>
      </w:pPr>
      <w:r w:rsidRPr="002D2B6A">
        <w:t xml:space="preserve">For </w:t>
      </w:r>
      <w:proofErr w:type="spellStart"/>
      <w:r w:rsidRPr="002D2B6A">
        <w:t>MediSure</w:t>
      </w:r>
      <w:proofErr w:type="spellEnd"/>
      <w:r w:rsidRPr="002D2B6A">
        <w:t>, testing ensures:</w:t>
      </w:r>
    </w:p>
    <w:p w14:paraId="4E5473AA" w14:textId="77777777" w:rsidR="002D2B6A" w:rsidRPr="002D2B6A" w:rsidRDefault="002D2B6A" w:rsidP="002D2B6A">
      <w:pPr>
        <w:numPr>
          <w:ilvl w:val="0"/>
          <w:numId w:val="85"/>
        </w:numPr>
      </w:pPr>
      <w:r w:rsidRPr="002D2B6A">
        <w:t>Claims are loaded accurately and completely</w:t>
      </w:r>
    </w:p>
    <w:p w14:paraId="18E62491" w14:textId="77777777" w:rsidR="002D2B6A" w:rsidRPr="002D2B6A" w:rsidRDefault="002D2B6A" w:rsidP="002D2B6A">
      <w:pPr>
        <w:numPr>
          <w:ilvl w:val="0"/>
          <w:numId w:val="85"/>
        </w:numPr>
      </w:pPr>
      <w:r w:rsidRPr="002D2B6A">
        <w:t>Invalid or duplicate records are caught and logged</w:t>
      </w:r>
    </w:p>
    <w:p w14:paraId="5015800E" w14:textId="77777777" w:rsidR="002D2B6A" w:rsidRPr="002D2B6A" w:rsidRDefault="002D2B6A" w:rsidP="002D2B6A">
      <w:pPr>
        <w:numPr>
          <w:ilvl w:val="0"/>
          <w:numId w:val="85"/>
        </w:numPr>
      </w:pPr>
      <w:r w:rsidRPr="002D2B6A">
        <w:lastRenderedPageBreak/>
        <w:t>Totals in the target match those in the source</w:t>
      </w:r>
    </w:p>
    <w:p w14:paraId="63DE6776" w14:textId="77777777" w:rsidR="002D2B6A" w:rsidRPr="002D2B6A" w:rsidRDefault="002D2B6A" w:rsidP="002D2B6A">
      <w:pPr>
        <w:numPr>
          <w:ilvl w:val="0"/>
          <w:numId w:val="85"/>
        </w:numPr>
      </w:pPr>
      <w:r w:rsidRPr="002D2B6A">
        <w:t>Changes to the ETL logic don’t break existing functionality</w:t>
      </w:r>
    </w:p>
    <w:p w14:paraId="6633F38E" w14:textId="77777777" w:rsidR="002D2B6A" w:rsidRPr="002D2B6A" w:rsidRDefault="002D2B6A" w:rsidP="002D2B6A">
      <w:pPr>
        <w:rPr>
          <w:b/>
          <w:bCs/>
        </w:rPr>
      </w:pPr>
      <w:r w:rsidRPr="002D2B6A">
        <w:rPr>
          <w:rFonts w:ascii="Segoe UI Emoji" w:hAnsi="Segoe UI Emoji" w:cs="Segoe UI Emoji"/>
          <w:b/>
          <w:bCs/>
        </w:rPr>
        <w:t>🧱</w:t>
      </w:r>
      <w:r w:rsidRPr="002D2B6A">
        <w:rPr>
          <w:b/>
          <w:bCs/>
        </w:rPr>
        <w:t xml:space="preserve"> 1. Unit Testing PL/SQL Logic</w:t>
      </w:r>
    </w:p>
    <w:p w14:paraId="721378AF" w14:textId="77777777" w:rsidR="002D2B6A" w:rsidRPr="002D2B6A" w:rsidRDefault="002D2B6A" w:rsidP="002D2B6A">
      <w:pPr>
        <w:numPr>
          <w:ilvl w:val="0"/>
          <w:numId w:val="84"/>
        </w:numPr>
      </w:pPr>
      <w:r w:rsidRPr="002D2B6A">
        <w:t>Use PL/SQL procedures and anonymous blocks to test:</w:t>
      </w:r>
    </w:p>
    <w:p w14:paraId="7009B334" w14:textId="77777777" w:rsidR="002D2B6A" w:rsidRPr="002D2B6A" w:rsidRDefault="002D2B6A" w:rsidP="002D2B6A">
      <w:pPr>
        <w:numPr>
          <w:ilvl w:val="0"/>
          <w:numId w:val="86"/>
        </w:numPr>
      </w:pPr>
      <w:r w:rsidRPr="002D2B6A">
        <w:t>Date conversions</w:t>
      </w:r>
    </w:p>
    <w:p w14:paraId="3F2CC5CE" w14:textId="77777777" w:rsidR="002D2B6A" w:rsidRPr="002D2B6A" w:rsidRDefault="002D2B6A" w:rsidP="002D2B6A">
      <w:pPr>
        <w:numPr>
          <w:ilvl w:val="0"/>
          <w:numId w:val="86"/>
        </w:numPr>
      </w:pPr>
      <w:r w:rsidRPr="002D2B6A">
        <w:t>Null handling</w:t>
      </w:r>
    </w:p>
    <w:p w14:paraId="33AD49AD" w14:textId="77777777" w:rsidR="002D2B6A" w:rsidRPr="002D2B6A" w:rsidRDefault="002D2B6A" w:rsidP="002D2B6A">
      <w:pPr>
        <w:numPr>
          <w:ilvl w:val="0"/>
          <w:numId w:val="86"/>
        </w:numPr>
      </w:pPr>
      <w:r w:rsidRPr="002D2B6A">
        <w:t>Lookup logic</w:t>
      </w:r>
    </w:p>
    <w:p w14:paraId="19F04386" w14:textId="77777777" w:rsidR="002D2B6A" w:rsidRPr="002D2B6A" w:rsidRDefault="002D2B6A" w:rsidP="002D2B6A">
      <w:pPr>
        <w:numPr>
          <w:ilvl w:val="0"/>
          <w:numId w:val="84"/>
        </w:numPr>
      </w:pPr>
      <w:r w:rsidRPr="002D2B6A">
        <w:t>Example:</w:t>
      </w:r>
    </w:p>
    <w:p w14:paraId="0FB5D3FB" w14:textId="77777777" w:rsidR="002D2B6A" w:rsidRPr="002D2B6A" w:rsidRDefault="002D2B6A" w:rsidP="00A65746">
      <w:pPr>
        <w:pStyle w:val="ListParagraph"/>
      </w:pPr>
      <w:r w:rsidRPr="002D2B6A">
        <w:t>BEGIN</w:t>
      </w:r>
    </w:p>
    <w:p w14:paraId="4D920FF0" w14:textId="77777777" w:rsidR="002D2B6A" w:rsidRPr="002D2B6A" w:rsidRDefault="002D2B6A" w:rsidP="00A65746">
      <w:pPr>
        <w:pStyle w:val="ListParagraph"/>
      </w:pPr>
      <w:r w:rsidRPr="002D2B6A">
        <w:t xml:space="preserve">  DBMS_OUTPUT.PUT_</w:t>
      </w:r>
      <w:proofErr w:type="gramStart"/>
      <w:r w:rsidRPr="002D2B6A">
        <w:t>LINE(</w:t>
      </w:r>
      <w:proofErr w:type="gramEnd"/>
    </w:p>
    <w:p w14:paraId="777A3629" w14:textId="77777777" w:rsidR="002D2B6A" w:rsidRPr="002D2B6A" w:rsidRDefault="002D2B6A" w:rsidP="00A65746">
      <w:pPr>
        <w:pStyle w:val="ListParagraph"/>
      </w:pPr>
      <w:r w:rsidRPr="002D2B6A">
        <w:t xml:space="preserve">    TO_</w:t>
      </w:r>
      <w:proofErr w:type="gramStart"/>
      <w:r w:rsidRPr="002D2B6A">
        <w:t>CHAR(</w:t>
      </w:r>
      <w:proofErr w:type="spellStart"/>
      <w:proofErr w:type="gramEnd"/>
      <w:r w:rsidRPr="002D2B6A">
        <w:t>validate_claim_</w:t>
      </w:r>
      <w:proofErr w:type="gramStart"/>
      <w:r w:rsidRPr="002D2B6A">
        <w:t>date</w:t>
      </w:r>
      <w:proofErr w:type="spellEnd"/>
      <w:r w:rsidRPr="002D2B6A">
        <w:t>(</w:t>
      </w:r>
      <w:proofErr w:type="gramEnd"/>
      <w:r w:rsidRPr="002D2B6A">
        <w:t>'2025-07-01'), 'YYYY-MM-DD')</w:t>
      </w:r>
    </w:p>
    <w:p w14:paraId="267CCA24" w14:textId="77777777" w:rsidR="002D2B6A" w:rsidRPr="002D2B6A" w:rsidRDefault="002D2B6A" w:rsidP="00A65746">
      <w:pPr>
        <w:pStyle w:val="ListParagraph"/>
      </w:pPr>
      <w:r w:rsidRPr="002D2B6A">
        <w:t xml:space="preserve">  );</w:t>
      </w:r>
    </w:p>
    <w:p w14:paraId="1C639BAD" w14:textId="77777777" w:rsidR="002D2B6A" w:rsidRPr="002D2B6A" w:rsidRDefault="002D2B6A" w:rsidP="00A65746">
      <w:pPr>
        <w:pStyle w:val="ListParagraph"/>
      </w:pPr>
      <w:proofErr w:type="gramStart"/>
      <w:r w:rsidRPr="002D2B6A">
        <w:t>END;</w:t>
      </w:r>
      <w:proofErr w:type="gramEnd"/>
    </w:p>
    <w:p w14:paraId="3457F219" w14:textId="77777777" w:rsidR="002D2B6A" w:rsidRPr="002D2B6A" w:rsidRDefault="002D2B6A" w:rsidP="002D2B6A">
      <w:pPr>
        <w:numPr>
          <w:ilvl w:val="0"/>
          <w:numId w:val="84"/>
        </w:numPr>
      </w:pPr>
      <w:r w:rsidRPr="002D2B6A">
        <w:t xml:space="preserve">You can also use frameworks like </w:t>
      </w:r>
      <w:proofErr w:type="spellStart"/>
      <w:r w:rsidRPr="002D2B6A">
        <w:t>utPLSQL</w:t>
      </w:r>
      <w:proofErr w:type="spellEnd"/>
      <w:r w:rsidRPr="002D2B6A">
        <w:t xml:space="preserve"> for automated unit testing.</w:t>
      </w:r>
    </w:p>
    <w:p w14:paraId="2CEF700A" w14:textId="77777777" w:rsidR="002D2B6A" w:rsidRPr="002D2B6A" w:rsidRDefault="002D2B6A" w:rsidP="002D2B6A">
      <w:pPr>
        <w:rPr>
          <w:b/>
          <w:bCs/>
        </w:rPr>
      </w:pPr>
      <w:r w:rsidRPr="002D2B6A">
        <w:rPr>
          <w:rFonts w:ascii="Segoe UI Emoji" w:hAnsi="Segoe UI Emoji" w:cs="Segoe UI Emoji"/>
          <w:b/>
          <w:bCs/>
        </w:rPr>
        <w:t>🧱</w:t>
      </w:r>
      <w:r w:rsidRPr="002D2B6A">
        <w:rPr>
          <w:b/>
          <w:bCs/>
        </w:rPr>
        <w:t xml:space="preserve"> 2. Data Validation Rules</w:t>
      </w:r>
    </w:p>
    <w:p w14:paraId="78AA09FE" w14:textId="77777777" w:rsidR="002D2B6A" w:rsidRPr="002D2B6A" w:rsidRDefault="002D2B6A" w:rsidP="002D2B6A">
      <w:pPr>
        <w:numPr>
          <w:ilvl w:val="0"/>
          <w:numId w:val="84"/>
        </w:numPr>
      </w:pPr>
      <w:r w:rsidRPr="002D2B6A">
        <w:t>Create a reusable validation procedure:</w:t>
      </w:r>
    </w:p>
    <w:p w14:paraId="0E883731" w14:textId="77777777" w:rsidR="002D2B6A" w:rsidRPr="002D2B6A" w:rsidRDefault="002D2B6A" w:rsidP="00A65746">
      <w:pPr>
        <w:pStyle w:val="ListParagraph"/>
      </w:pPr>
      <w:r w:rsidRPr="002D2B6A">
        <w:t xml:space="preserve">PROCEDURE </w:t>
      </w:r>
      <w:proofErr w:type="spellStart"/>
      <w:r w:rsidRPr="002D2B6A">
        <w:t>validate_claim</w:t>
      </w:r>
      <w:proofErr w:type="spellEnd"/>
      <w:r w:rsidRPr="002D2B6A">
        <w:t xml:space="preserve"> (</w:t>
      </w:r>
    </w:p>
    <w:p w14:paraId="1ABA0442" w14:textId="77777777" w:rsidR="002D2B6A" w:rsidRPr="002D2B6A" w:rsidRDefault="002D2B6A" w:rsidP="00A65746">
      <w:pPr>
        <w:pStyle w:val="ListParagraph"/>
      </w:pPr>
      <w:r w:rsidRPr="002D2B6A">
        <w:t xml:space="preserve">    </w:t>
      </w:r>
      <w:proofErr w:type="spellStart"/>
      <w:r w:rsidRPr="002D2B6A">
        <w:t>p_claim_id</w:t>
      </w:r>
      <w:proofErr w:type="spellEnd"/>
      <w:r w:rsidRPr="002D2B6A">
        <w:t xml:space="preserve"> IN VARCHAR2,</w:t>
      </w:r>
    </w:p>
    <w:p w14:paraId="6D4206F4" w14:textId="77777777" w:rsidR="002D2B6A" w:rsidRPr="002D2B6A" w:rsidRDefault="002D2B6A" w:rsidP="00A65746">
      <w:pPr>
        <w:pStyle w:val="ListParagraph"/>
      </w:pPr>
      <w:r w:rsidRPr="002D2B6A">
        <w:t xml:space="preserve">    </w:t>
      </w:r>
      <w:proofErr w:type="spellStart"/>
      <w:r w:rsidRPr="002D2B6A">
        <w:t>p_valid</w:t>
      </w:r>
      <w:proofErr w:type="spellEnd"/>
      <w:r w:rsidRPr="002D2B6A">
        <w:t xml:space="preserve"> OUT BOOLEAN,</w:t>
      </w:r>
    </w:p>
    <w:p w14:paraId="1911BA93" w14:textId="77777777" w:rsidR="002D2B6A" w:rsidRPr="002D2B6A" w:rsidRDefault="002D2B6A" w:rsidP="00A65746">
      <w:pPr>
        <w:pStyle w:val="ListParagraph"/>
      </w:pPr>
      <w:r w:rsidRPr="002D2B6A">
        <w:t xml:space="preserve">    </w:t>
      </w:r>
      <w:proofErr w:type="spellStart"/>
      <w:r w:rsidRPr="002D2B6A">
        <w:t>p_error</w:t>
      </w:r>
      <w:proofErr w:type="spellEnd"/>
      <w:r w:rsidRPr="002D2B6A">
        <w:t xml:space="preserve"> OUT VARCHAR2</w:t>
      </w:r>
    </w:p>
    <w:p w14:paraId="582F5DA9" w14:textId="77777777" w:rsidR="002D2B6A" w:rsidRPr="002D2B6A" w:rsidRDefault="002D2B6A" w:rsidP="00A65746">
      <w:pPr>
        <w:pStyle w:val="ListParagraph"/>
      </w:pPr>
      <w:r w:rsidRPr="002D2B6A">
        <w:t>);</w:t>
      </w:r>
    </w:p>
    <w:p w14:paraId="2C290871" w14:textId="77777777" w:rsidR="002D2B6A" w:rsidRPr="002D2B6A" w:rsidRDefault="002D2B6A" w:rsidP="002D2B6A">
      <w:pPr>
        <w:numPr>
          <w:ilvl w:val="0"/>
          <w:numId w:val="84"/>
        </w:numPr>
      </w:pPr>
      <w:r w:rsidRPr="002D2B6A">
        <w:t>This can be called during ETL or in pre-load checks to enforce business rules.</w:t>
      </w:r>
    </w:p>
    <w:p w14:paraId="3D35AE0B" w14:textId="77777777" w:rsidR="002D2B6A" w:rsidRPr="002D2B6A" w:rsidRDefault="002D2B6A" w:rsidP="002D2B6A">
      <w:pPr>
        <w:rPr>
          <w:b/>
          <w:bCs/>
        </w:rPr>
      </w:pPr>
      <w:r w:rsidRPr="002D2B6A">
        <w:rPr>
          <w:rFonts w:ascii="Segoe UI Emoji" w:hAnsi="Segoe UI Emoji" w:cs="Segoe UI Emoji"/>
          <w:b/>
          <w:bCs/>
        </w:rPr>
        <w:t>🧱</w:t>
      </w:r>
      <w:r w:rsidRPr="002D2B6A">
        <w:rPr>
          <w:b/>
          <w:bCs/>
        </w:rPr>
        <w:t xml:space="preserve"> 3. Reconciliation Queries</w:t>
      </w:r>
    </w:p>
    <w:p w14:paraId="4F62B16A" w14:textId="77777777" w:rsidR="002D2B6A" w:rsidRPr="002D2B6A" w:rsidRDefault="002D2B6A" w:rsidP="002D2B6A">
      <w:pPr>
        <w:numPr>
          <w:ilvl w:val="0"/>
          <w:numId w:val="84"/>
        </w:numPr>
      </w:pPr>
      <w:r w:rsidRPr="002D2B6A">
        <w:t>After loading, compare source and target:</w:t>
      </w:r>
    </w:p>
    <w:p w14:paraId="7903E858" w14:textId="77777777" w:rsidR="002D2B6A" w:rsidRPr="002D2B6A" w:rsidRDefault="002D2B6A" w:rsidP="00560966">
      <w:pPr>
        <w:pStyle w:val="ListParagraph"/>
      </w:pPr>
      <w:r w:rsidRPr="002D2B6A">
        <w:t xml:space="preserve">SELECT </w:t>
      </w:r>
      <w:proofErr w:type="gramStart"/>
      <w:r w:rsidRPr="002D2B6A">
        <w:t>COUNT(</w:t>
      </w:r>
      <w:proofErr w:type="gramEnd"/>
      <w:r w:rsidRPr="002D2B6A">
        <w:t xml:space="preserve">*) FROM </w:t>
      </w:r>
      <w:proofErr w:type="spellStart"/>
      <w:r w:rsidRPr="002D2B6A">
        <w:t>staging_claims</w:t>
      </w:r>
      <w:proofErr w:type="spellEnd"/>
      <w:r w:rsidRPr="002D2B6A">
        <w:t xml:space="preserve"> WHERE </w:t>
      </w:r>
      <w:proofErr w:type="spellStart"/>
      <w:r w:rsidRPr="002D2B6A">
        <w:t>processed_flag</w:t>
      </w:r>
      <w:proofErr w:type="spellEnd"/>
      <w:r w:rsidRPr="002D2B6A">
        <w:t xml:space="preserve"> = 'Y</w:t>
      </w:r>
      <w:proofErr w:type="gramStart"/>
      <w:r w:rsidRPr="002D2B6A">
        <w:t>';</w:t>
      </w:r>
      <w:proofErr w:type="gramEnd"/>
    </w:p>
    <w:p w14:paraId="25F57CD2" w14:textId="77777777" w:rsidR="002D2B6A" w:rsidRPr="002D2B6A" w:rsidRDefault="002D2B6A" w:rsidP="00560966">
      <w:pPr>
        <w:pStyle w:val="ListParagraph"/>
      </w:pPr>
      <w:r w:rsidRPr="002D2B6A">
        <w:t xml:space="preserve">SELECT </w:t>
      </w:r>
      <w:proofErr w:type="gramStart"/>
      <w:r w:rsidRPr="002D2B6A">
        <w:t>COUNT(</w:t>
      </w:r>
      <w:proofErr w:type="gramEnd"/>
      <w:r w:rsidRPr="002D2B6A">
        <w:t xml:space="preserve">*) FROM claims WHERE </w:t>
      </w:r>
      <w:proofErr w:type="spellStart"/>
      <w:r w:rsidRPr="002D2B6A">
        <w:t>load_batch_id</w:t>
      </w:r>
      <w:proofErr w:type="spellEnd"/>
      <w:r w:rsidRPr="002D2B6A">
        <w:t xml:space="preserve"> </w:t>
      </w:r>
      <w:proofErr w:type="gramStart"/>
      <w:r w:rsidRPr="002D2B6A">
        <w:t>= :</w:t>
      </w:r>
      <w:proofErr w:type="spellStart"/>
      <w:r w:rsidRPr="002D2B6A">
        <w:t>batch</w:t>
      </w:r>
      <w:proofErr w:type="gramEnd"/>
      <w:r w:rsidRPr="002D2B6A">
        <w:t>_</w:t>
      </w:r>
      <w:proofErr w:type="gramStart"/>
      <w:r w:rsidRPr="002D2B6A">
        <w:t>id</w:t>
      </w:r>
      <w:proofErr w:type="spellEnd"/>
      <w:r w:rsidRPr="002D2B6A">
        <w:t>;</w:t>
      </w:r>
      <w:proofErr w:type="gramEnd"/>
    </w:p>
    <w:p w14:paraId="55C239B6" w14:textId="77777777" w:rsidR="002D2B6A" w:rsidRPr="002D2B6A" w:rsidRDefault="002D2B6A" w:rsidP="002D2B6A">
      <w:pPr>
        <w:numPr>
          <w:ilvl w:val="0"/>
          <w:numId w:val="84"/>
        </w:numPr>
      </w:pPr>
      <w:r w:rsidRPr="002D2B6A">
        <w:t>Also compare aggregates:</w:t>
      </w:r>
    </w:p>
    <w:p w14:paraId="30E0CAEC" w14:textId="77777777" w:rsidR="002D2B6A" w:rsidRPr="002D2B6A" w:rsidRDefault="002D2B6A" w:rsidP="00560966">
      <w:pPr>
        <w:pStyle w:val="ListParagraph"/>
      </w:pPr>
      <w:r w:rsidRPr="002D2B6A">
        <w:t xml:space="preserve">SELECT </w:t>
      </w:r>
      <w:proofErr w:type="gramStart"/>
      <w:r w:rsidRPr="002D2B6A">
        <w:t>SUM(</w:t>
      </w:r>
      <w:proofErr w:type="spellStart"/>
      <w:proofErr w:type="gramEnd"/>
      <w:r w:rsidRPr="002D2B6A">
        <w:t>amount_billed</w:t>
      </w:r>
      <w:proofErr w:type="spellEnd"/>
      <w:r w:rsidRPr="002D2B6A">
        <w:t xml:space="preserve">), </w:t>
      </w:r>
      <w:proofErr w:type="gramStart"/>
      <w:r w:rsidRPr="002D2B6A">
        <w:t>SUM(</w:t>
      </w:r>
      <w:proofErr w:type="spellStart"/>
      <w:proofErr w:type="gramEnd"/>
      <w:r w:rsidRPr="002D2B6A">
        <w:t>amount_paid</w:t>
      </w:r>
      <w:proofErr w:type="spellEnd"/>
      <w:r w:rsidRPr="002D2B6A">
        <w:t xml:space="preserve">) FROM </w:t>
      </w:r>
      <w:proofErr w:type="spellStart"/>
      <w:r w:rsidRPr="002D2B6A">
        <w:t>staging_</w:t>
      </w:r>
      <w:proofErr w:type="gramStart"/>
      <w:r w:rsidRPr="002D2B6A">
        <w:t>claims</w:t>
      </w:r>
      <w:proofErr w:type="spellEnd"/>
      <w:r w:rsidRPr="002D2B6A">
        <w:t>;</w:t>
      </w:r>
      <w:proofErr w:type="gramEnd"/>
    </w:p>
    <w:p w14:paraId="3AD597B3" w14:textId="77777777" w:rsidR="002D2B6A" w:rsidRPr="002D2B6A" w:rsidRDefault="002D2B6A" w:rsidP="00560966">
      <w:pPr>
        <w:pStyle w:val="ListParagraph"/>
      </w:pPr>
      <w:r w:rsidRPr="002D2B6A">
        <w:t xml:space="preserve">SELECT </w:t>
      </w:r>
      <w:proofErr w:type="gramStart"/>
      <w:r w:rsidRPr="002D2B6A">
        <w:t>SUM(</w:t>
      </w:r>
      <w:proofErr w:type="spellStart"/>
      <w:proofErr w:type="gramEnd"/>
      <w:r w:rsidRPr="002D2B6A">
        <w:t>amount_billed</w:t>
      </w:r>
      <w:proofErr w:type="spellEnd"/>
      <w:r w:rsidRPr="002D2B6A">
        <w:t xml:space="preserve">), </w:t>
      </w:r>
      <w:proofErr w:type="gramStart"/>
      <w:r w:rsidRPr="002D2B6A">
        <w:t>SUM(</w:t>
      </w:r>
      <w:proofErr w:type="spellStart"/>
      <w:proofErr w:type="gramEnd"/>
      <w:r w:rsidRPr="002D2B6A">
        <w:t>amount_paid</w:t>
      </w:r>
      <w:proofErr w:type="spellEnd"/>
      <w:r w:rsidRPr="002D2B6A">
        <w:t xml:space="preserve">) FROM claims WHERE </w:t>
      </w:r>
      <w:proofErr w:type="spellStart"/>
      <w:r w:rsidRPr="002D2B6A">
        <w:t>load_batch_id</w:t>
      </w:r>
      <w:proofErr w:type="spellEnd"/>
      <w:r w:rsidRPr="002D2B6A">
        <w:t xml:space="preserve"> </w:t>
      </w:r>
      <w:proofErr w:type="gramStart"/>
      <w:r w:rsidRPr="002D2B6A">
        <w:t>= :</w:t>
      </w:r>
      <w:proofErr w:type="spellStart"/>
      <w:r w:rsidRPr="002D2B6A">
        <w:t>batch</w:t>
      </w:r>
      <w:proofErr w:type="gramEnd"/>
      <w:r w:rsidRPr="002D2B6A">
        <w:t>_</w:t>
      </w:r>
      <w:proofErr w:type="gramStart"/>
      <w:r w:rsidRPr="002D2B6A">
        <w:t>id</w:t>
      </w:r>
      <w:proofErr w:type="spellEnd"/>
      <w:r w:rsidRPr="002D2B6A">
        <w:t>;</w:t>
      </w:r>
      <w:proofErr w:type="gramEnd"/>
    </w:p>
    <w:p w14:paraId="2F29914F" w14:textId="77777777" w:rsidR="002D2B6A" w:rsidRPr="002D2B6A" w:rsidRDefault="002D2B6A" w:rsidP="002D2B6A">
      <w:pPr>
        <w:rPr>
          <w:b/>
          <w:bCs/>
        </w:rPr>
      </w:pPr>
      <w:r w:rsidRPr="002D2B6A">
        <w:rPr>
          <w:rFonts w:ascii="Segoe UI Emoji" w:hAnsi="Segoe UI Emoji" w:cs="Segoe UI Emoji"/>
          <w:b/>
          <w:bCs/>
        </w:rPr>
        <w:lastRenderedPageBreak/>
        <w:t>🧱</w:t>
      </w:r>
      <w:r w:rsidRPr="002D2B6A">
        <w:rPr>
          <w:b/>
          <w:bCs/>
        </w:rPr>
        <w:t xml:space="preserve"> 4. Regression Testing</w:t>
      </w:r>
    </w:p>
    <w:p w14:paraId="68B85106" w14:textId="77777777" w:rsidR="002D2B6A" w:rsidRPr="002D2B6A" w:rsidRDefault="002D2B6A" w:rsidP="002D2B6A">
      <w:pPr>
        <w:numPr>
          <w:ilvl w:val="0"/>
          <w:numId w:val="84"/>
        </w:numPr>
      </w:pPr>
      <w:r w:rsidRPr="002D2B6A">
        <w:t>Before deploying changes:</w:t>
      </w:r>
    </w:p>
    <w:p w14:paraId="02093E68" w14:textId="77777777" w:rsidR="002D2B6A" w:rsidRPr="002D2B6A" w:rsidRDefault="002D2B6A" w:rsidP="002D2B6A">
      <w:pPr>
        <w:numPr>
          <w:ilvl w:val="0"/>
          <w:numId w:val="87"/>
        </w:numPr>
      </w:pPr>
      <w:r w:rsidRPr="002D2B6A">
        <w:t xml:space="preserve">Run the ETL on a </w:t>
      </w:r>
      <w:r w:rsidRPr="002D2B6A">
        <w:rPr>
          <w:b/>
          <w:bCs/>
        </w:rPr>
        <w:t>copy of production data</w:t>
      </w:r>
    </w:p>
    <w:p w14:paraId="37ABCC7C" w14:textId="77777777" w:rsidR="002D2B6A" w:rsidRPr="002D2B6A" w:rsidRDefault="002D2B6A" w:rsidP="002D2B6A">
      <w:pPr>
        <w:numPr>
          <w:ilvl w:val="0"/>
          <w:numId w:val="87"/>
        </w:numPr>
      </w:pPr>
      <w:r w:rsidRPr="002D2B6A">
        <w:t>Compare row counts, aggregates, and sample records</w:t>
      </w:r>
    </w:p>
    <w:p w14:paraId="54D08D6F" w14:textId="77777777" w:rsidR="002D2B6A" w:rsidRPr="002D2B6A" w:rsidRDefault="002D2B6A" w:rsidP="002D2B6A">
      <w:pPr>
        <w:numPr>
          <w:ilvl w:val="0"/>
          <w:numId w:val="87"/>
        </w:numPr>
      </w:pPr>
      <w:r w:rsidRPr="002D2B6A">
        <w:t>Use MINUS queries to detect differences:</w:t>
      </w:r>
    </w:p>
    <w:p w14:paraId="1B44B8B0" w14:textId="77777777" w:rsidR="002D2B6A" w:rsidRPr="002D2B6A" w:rsidRDefault="002D2B6A" w:rsidP="004B3327">
      <w:pPr>
        <w:pStyle w:val="ListParagraph"/>
      </w:pPr>
      <w:r w:rsidRPr="002D2B6A">
        <w:t xml:space="preserve">SELECT * FROM </w:t>
      </w:r>
      <w:proofErr w:type="spellStart"/>
      <w:r w:rsidRPr="002D2B6A">
        <w:t>claims_old</w:t>
      </w:r>
      <w:proofErr w:type="spellEnd"/>
    </w:p>
    <w:p w14:paraId="366DED5D" w14:textId="77777777" w:rsidR="002D2B6A" w:rsidRPr="002D2B6A" w:rsidRDefault="002D2B6A" w:rsidP="004B3327">
      <w:pPr>
        <w:pStyle w:val="ListParagraph"/>
      </w:pPr>
      <w:r w:rsidRPr="002D2B6A">
        <w:t>MINUS</w:t>
      </w:r>
    </w:p>
    <w:p w14:paraId="3237CFD1" w14:textId="77777777" w:rsidR="002D2B6A" w:rsidRPr="002D2B6A" w:rsidRDefault="002D2B6A" w:rsidP="004B3327">
      <w:pPr>
        <w:pStyle w:val="ListParagraph"/>
      </w:pPr>
      <w:r w:rsidRPr="002D2B6A">
        <w:t xml:space="preserve">SELECT * FROM </w:t>
      </w:r>
      <w:proofErr w:type="spellStart"/>
      <w:r w:rsidRPr="002D2B6A">
        <w:t>claims_</w:t>
      </w:r>
      <w:proofErr w:type="gramStart"/>
      <w:r w:rsidRPr="002D2B6A">
        <w:t>new</w:t>
      </w:r>
      <w:proofErr w:type="spellEnd"/>
      <w:r w:rsidRPr="002D2B6A">
        <w:t>;</w:t>
      </w:r>
      <w:proofErr w:type="gramEnd"/>
    </w:p>
    <w:p w14:paraId="222C6643" w14:textId="77777777" w:rsidR="002D2B6A" w:rsidRPr="002D2B6A" w:rsidRDefault="002D2B6A" w:rsidP="002D2B6A">
      <w:pPr>
        <w:rPr>
          <w:b/>
          <w:bCs/>
        </w:rPr>
      </w:pPr>
      <w:r w:rsidRPr="002D2B6A">
        <w:rPr>
          <w:rFonts w:ascii="Segoe UI Emoji" w:hAnsi="Segoe UI Emoji" w:cs="Segoe UI Emoji"/>
          <w:b/>
          <w:bCs/>
        </w:rPr>
        <w:t>🧠</w:t>
      </w:r>
      <w:r w:rsidRPr="002D2B6A">
        <w:rPr>
          <w:b/>
          <w:bCs/>
        </w:rPr>
        <w:t xml:space="preserve"> Best Practices</w:t>
      </w:r>
    </w:p>
    <w:p w14:paraId="1C5BC9F2" w14:textId="77777777" w:rsidR="002D2B6A" w:rsidRPr="002D2B6A" w:rsidRDefault="002D2B6A" w:rsidP="002D2B6A">
      <w:pPr>
        <w:numPr>
          <w:ilvl w:val="0"/>
          <w:numId w:val="88"/>
        </w:numPr>
      </w:pPr>
      <w:r w:rsidRPr="002D2B6A">
        <w:t>Automate tests where possible</w:t>
      </w:r>
    </w:p>
    <w:p w14:paraId="085F05D6" w14:textId="77777777" w:rsidR="002D2B6A" w:rsidRPr="002D2B6A" w:rsidRDefault="002D2B6A" w:rsidP="002D2B6A">
      <w:pPr>
        <w:numPr>
          <w:ilvl w:val="0"/>
          <w:numId w:val="88"/>
        </w:numPr>
      </w:pPr>
      <w:r w:rsidRPr="002D2B6A">
        <w:t xml:space="preserve">Validate both </w:t>
      </w:r>
      <w:r w:rsidRPr="002D2B6A">
        <w:rPr>
          <w:b/>
          <w:bCs/>
        </w:rPr>
        <w:t>structure</w:t>
      </w:r>
      <w:r w:rsidRPr="002D2B6A">
        <w:t xml:space="preserve"> (schema, types) and </w:t>
      </w:r>
      <w:r w:rsidRPr="002D2B6A">
        <w:rPr>
          <w:b/>
          <w:bCs/>
        </w:rPr>
        <w:t>content</w:t>
      </w:r>
      <w:r w:rsidRPr="002D2B6A">
        <w:t xml:space="preserve"> (values, rules)</w:t>
      </w:r>
    </w:p>
    <w:p w14:paraId="406F89B5" w14:textId="77777777" w:rsidR="002D2B6A" w:rsidRPr="002D2B6A" w:rsidRDefault="002D2B6A" w:rsidP="002D2B6A">
      <w:pPr>
        <w:numPr>
          <w:ilvl w:val="0"/>
          <w:numId w:val="88"/>
        </w:numPr>
      </w:pPr>
      <w:r w:rsidRPr="002D2B6A">
        <w:t xml:space="preserve">Maintain a </w:t>
      </w:r>
      <w:r w:rsidRPr="002D2B6A">
        <w:rPr>
          <w:b/>
          <w:bCs/>
        </w:rPr>
        <w:t>test harness</w:t>
      </w:r>
      <w:r w:rsidRPr="002D2B6A">
        <w:t xml:space="preserve"> with reusable scripts</w:t>
      </w:r>
    </w:p>
    <w:p w14:paraId="1202A99E" w14:textId="77777777" w:rsidR="002D2B6A" w:rsidRPr="002D2B6A" w:rsidRDefault="002D2B6A" w:rsidP="002D2B6A">
      <w:pPr>
        <w:numPr>
          <w:ilvl w:val="0"/>
          <w:numId w:val="88"/>
        </w:numPr>
      </w:pPr>
      <w:r w:rsidRPr="002D2B6A">
        <w:t>Log test results for traceability</w:t>
      </w:r>
    </w:p>
    <w:p w14:paraId="0B31C31B" w14:textId="77777777" w:rsidR="002D2B6A" w:rsidRPr="002D2B6A" w:rsidRDefault="002D2B6A" w:rsidP="002D2B6A">
      <w:pPr>
        <w:rPr>
          <w:b/>
          <w:bCs/>
        </w:rPr>
      </w:pPr>
      <w:r w:rsidRPr="002D2B6A">
        <w:rPr>
          <w:rFonts w:ascii="Segoe UI Emoji" w:hAnsi="Segoe UI Emoji" w:cs="Segoe UI Emoji"/>
          <w:b/>
          <w:bCs/>
        </w:rPr>
        <w:t>🧠</w:t>
      </w:r>
      <w:r w:rsidRPr="002D2B6A">
        <w:rPr>
          <w:b/>
          <w:bCs/>
        </w:rPr>
        <w:t xml:space="preserve"> Key Takeaways</w:t>
      </w:r>
    </w:p>
    <w:p w14:paraId="0F1698D6" w14:textId="77777777" w:rsidR="002D2B6A" w:rsidRPr="002D2B6A" w:rsidRDefault="002D2B6A" w:rsidP="002D2B6A">
      <w:pPr>
        <w:numPr>
          <w:ilvl w:val="0"/>
          <w:numId w:val="89"/>
        </w:numPr>
      </w:pPr>
      <w:r w:rsidRPr="002D2B6A">
        <w:t xml:space="preserve">Testing is the </w:t>
      </w:r>
      <w:r w:rsidRPr="002D2B6A">
        <w:rPr>
          <w:b/>
          <w:bCs/>
        </w:rPr>
        <w:t>safety net</w:t>
      </w:r>
      <w:r w:rsidRPr="002D2B6A">
        <w:t xml:space="preserve"> of your ETL pipeline</w:t>
      </w:r>
    </w:p>
    <w:p w14:paraId="70F1FBCB" w14:textId="77777777" w:rsidR="002D2B6A" w:rsidRPr="002D2B6A" w:rsidRDefault="002D2B6A" w:rsidP="002D2B6A">
      <w:pPr>
        <w:numPr>
          <w:ilvl w:val="0"/>
          <w:numId w:val="89"/>
        </w:numPr>
      </w:pPr>
      <w:r w:rsidRPr="002D2B6A">
        <w:t>Combine unit tests, validation logic, and reconciliation queries</w:t>
      </w:r>
    </w:p>
    <w:p w14:paraId="0E55817A" w14:textId="77777777" w:rsidR="002D2B6A" w:rsidRPr="002D2B6A" w:rsidRDefault="002D2B6A" w:rsidP="002D2B6A">
      <w:pPr>
        <w:numPr>
          <w:ilvl w:val="0"/>
          <w:numId w:val="89"/>
        </w:numPr>
      </w:pPr>
      <w:r w:rsidRPr="002D2B6A">
        <w:t>Build testing into your development and deployment lifecycle</w:t>
      </w:r>
    </w:p>
    <w:p w14:paraId="4BBE4826" w14:textId="77777777" w:rsidR="001B6990" w:rsidRDefault="001B6990" w:rsidP="001B6990"/>
    <w:p w14:paraId="0444CCE2" w14:textId="77777777" w:rsidR="0030421A" w:rsidRPr="007F2513" w:rsidRDefault="0030421A" w:rsidP="0030421A">
      <w:pPr>
        <w:pStyle w:val="Heading2"/>
      </w:pPr>
      <w:bookmarkStart w:id="18" w:name="_Toc202342905"/>
      <w:r w:rsidRPr="007F2513">
        <w:t>Part V: Templates, Tools, and Wrap-Up</w:t>
      </w:r>
      <w:bookmarkEnd w:id="18"/>
    </w:p>
    <w:p w14:paraId="2F6D076F" w14:textId="77777777" w:rsidR="00373897" w:rsidRPr="00DC675D" w:rsidRDefault="00373897" w:rsidP="00DC675D">
      <w:pPr>
        <w:pStyle w:val="Heading3"/>
      </w:pPr>
      <w:bookmarkStart w:id="19" w:name="_Toc202342906"/>
      <w:r w:rsidRPr="00DC675D">
        <w:rPr>
          <w:rFonts w:ascii="Segoe UI Emoji" w:hAnsi="Segoe UI Emoji" w:cs="Segoe UI Emoji"/>
        </w:rPr>
        <w:t>📘</w:t>
      </w:r>
      <w:r w:rsidRPr="00DC675D">
        <w:t xml:space="preserve"> Chapter 12: Reusable ETL Templates</w:t>
      </w:r>
      <w:bookmarkEnd w:id="19"/>
    </w:p>
    <w:p w14:paraId="04C2F842" w14:textId="77777777" w:rsidR="00373897" w:rsidRPr="00373897" w:rsidRDefault="00373897" w:rsidP="00373897">
      <w:pPr>
        <w:rPr>
          <w:b/>
          <w:bCs/>
        </w:rPr>
      </w:pPr>
      <w:r w:rsidRPr="00373897">
        <w:rPr>
          <w:b/>
          <w:bCs/>
          <w:i/>
          <w:iCs/>
        </w:rPr>
        <w:t>Building a Toolkit for Scalable, Maintainable Oracle Pipelines</w:t>
      </w:r>
    </w:p>
    <w:p w14:paraId="46BAA1AA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🧠</w:t>
      </w:r>
      <w:r w:rsidRPr="00373897">
        <w:rPr>
          <w:b/>
          <w:bCs/>
        </w:rPr>
        <w:t xml:space="preserve"> Why Templates Matter</w:t>
      </w:r>
    </w:p>
    <w:p w14:paraId="00D8DE9D" w14:textId="77777777" w:rsidR="00373897" w:rsidRPr="00373897" w:rsidRDefault="00373897" w:rsidP="00373897">
      <w:pPr>
        <w:numPr>
          <w:ilvl w:val="0"/>
          <w:numId w:val="68"/>
        </w:numPr>
      </w:pPr>
      <w:r w:rsidRPr="00373897">
        <w:t>In enterprise environments, ETL pipelines often share common patterns:</w:t>
      </w:r>
    </w:p>
    <w:p w14:paraId="1AE0D713" w14:textId="77777777" w:rsidR="00373897" w:rsidRPr="00373897" w:rsidRDefault="00373897" w:rsidP="00373897">
      <w:pPr>
        <w:numPr>
          <w:ilvl w:val="0"/>
          <w:numId w:val="66"/>
        </w:numPr>
      </w:pPr>
      <w:r w:rsidRPr="00373897">
        <w:t>Load from flat files</w:t>
      </w:r>
    </w:p>
    <w:p w14:paraId="3EA7A38F" w14:textId="77777777" w:rsidR="00373897" w:rsidRPr="00373897" w:rsidRDefault="00373897" w:rsidP="00373897">
      <w:pPr>
        <w:numPr>
          <w:ilvl w:val="0"/>
          <w:numId w:val="66"/>
        </w:numPr>
      </w:pPr>
      <w:r w:rsidRPr="00373897">
        <w:t>Validate and transform data</w:t>
      </w:r>
    </w:p>
    <w:p w14:paraId="403A7802" w14:textId="77777777" w:rsidR="00373897" w:rsidRPr="00373897" w:rsidRDefault="00373897" w:rsidP="00373897">
      <w:pPr>
        <w:numPr>
          <w:ilvl w:val="0"/>
          <w:numId w:val="66"/>
        </w:numPr>
      </w:pPr>
      <w:r w:rsidRPr="00373897">
        <w:t>Log errors and audit results</w:t>
      </w:r>
    </w:p>
    <w:p w14:paraId="1E1AB8CC" w14:textId="77777777" w:rsidR="00373897" w:rsidRPr="00373897" w:rsidRDefault="00373897" w:rsidP="00373897">
      <w:pPr>
        <w:numPr>
          <w:ilvl w:val="0"/>
          <w:numId w:val="66"/>
        </w:numPr>
      </w:pPr>
      <w:r w:rsidRPr="00373897">
        <w:t>Schedule and monitor jobs</w:t>
      </w:r>
    </w:p>
    <w:p w14:paraId="02303C4F" w14:textId="77777777" w:rsidR="00373897" w:rsidRPr="00373897" w:rsidRDefault="00373897" w:rsidP="00373897">
      <w:pPr>
        <w:numPr>
          <w:ilvl w:val="0"/>
          <w:numId w:val="68"/>
        </w:numPr>
      </w:pPr>
      <w:r w:rsidRPr="00373897">
        <w:lastRenderedPageBreak/>
        <w:t xml:space="preserve">Rather than reinventing the wheel for each new data source, we can build </w:t>
      </w:r>
      <w:r w:rsidRPr="00373897">
        <w:rPr>
          <w:b/>
          <w:bCs/>
        </w:rPr>
        <w:t>parameterized, reusable templates</w:t>
      </w:r>
      <w:r w:rsidRPr="00373897">
        <w:t xml:space="preserve"> that:</w:t>
      </w:r>
    </w:p>
    <w:p w14:paraId="0F866025" w14:textId="77777777" w:rsidR="00373897" w:rsidRPr="00373897" w:rsidRDefault="00373897" w:rsidP="00373897">
      <w:pPr>
        <w:numPr>
          <w:ilvl w:val="0"/>
          <w:numId w:val="67"/>
        </w:numPr>
      </w:pPr>
      <w:r w:rsidRPr="00373897">
        <w:t>Reduce development time</w:t>
      </w:r>
    </w:p>
    <w:p w14:paraId="31231CD3" w14:textId="77777777" w:rsidR="00373897" w:rsidRPr="00373897" w:rsidRDefault="00373897" w:rsidP="00373897">
      <w:pPr>
        <w:numPr>
          <w:ilvl w:val="0"/>
          <w:numId w:val="67"/>
        </w:numPr>
      </w:pPr>
      <w:r w:rsidRPr="00373897">
        <w:t>Improve consistency and quality</w:t>
      </w:r>
    </w:p>
    <w:p w14:paraId="2B1589AB" w14:textId="77777777" w:rsidR="00373897" w:rsidRPr="00373897" w:rsidRDefault="00373897" w:rsidP="00373897">
      <w:pPr>
        <w:numPr>
          <w:ilvl w:val="0"/>
          <w:numId w:val="67"/>
        </w:numPr>
      </w:pPr>
      <w:r w:rsidRPr="00373897">
        <w:t>Simplify onboarding for new developers</w:t>
      </w:r>
    </w:p>
    <w:p w14:paraId="744F35BE" w14:textId="77777777" w:rsidR="00373897" w:rsidRPr="00373897" w:rsidRDefault="00373897" w:rsidP="00373897">
      <w:pPr>
        <w:numPr>
          <w:ilvl w:val="0"/>
          <w:numId w:val="67"/>
        </w:numPr>
      </w:pPr>
      <w:r w:rsidRPr="00373897">
        <w:t>Enable plug-and-play extensibility</w:t>
      </w:r>
    </w:p>
    <w:p w14:paraId="1DCDA4F3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🏥</w:t>
      </w:r>
      <w:r w:rsidRPr="00373897">
        <w:rPr>
          <w:b/>
          <w:bCs/>
        </w:rPr>
        <w:t xml:space="preserve"> Case Study: Generalizing the </w:t>
      </w:r>
      <w:proofErr w:type="spellStart"/>
      <w:r w:rsidRPr="00373897">
        <w:rPr>
          <w:b/>
          <w:bCs/>
        </w:rPr>
        <w:t>MediSure</w:t>
      </w:r>
      <w:proofErr w:type="spellEnd"/>
      <w:r w:rsidRPr="00373897">
        <w:rPr>
          <w:b/>
          <w:bCs/>
        </w:rPr>
        <w:t xml:space="preserve"> Pipeline</w:t>
      </w:r>
    </w:p>
    <w:p w14:paraId="753DB98B" w14:textId="77777777" w:rsidR="00373897" w:rsidRPr="00373897" w:rsidRDefault="00373897" w:rsidP="00373897">
      <w:pPr>
        <w:numPr>
          <w:ilvl w:val="0"/>
          <w:numId w:val="68"/>
        </w:numPr>
      </w:pPr>
      <w:r w:rsidRPr="00373897">
        <w:t xml:space="preserve">Let’s extract the core logic from the </w:t>
      </w:r>
      <w:proofErr w:type="spellStart"/>
      <w:r w:rsidRPr="00373897">
        <w:t>MediSure</w:t>
      </w:r>
      <w:proofErr w:type="spellEnd"/>
      <w:r w:rsidRPr="00373897">
        <w:t xml:space="preserve"> claims loader and turn it into a </w:t>
      </w:r>
      <w:r w:rsidRPr="00373897">
        <w:rPr>
          <w:b/>
          <w:bCs/>
        </w:rPr>
        <w:t>generic ETL framework</w:t>
      </w:r>
      <w:r w:rsidRPr="00373897">
        <w:t xml:space="preserve"> that can be reused for:</w:t>
      </w:r>
    </w:p>
    <w:p w14:paraId="5C03FD55" w14:textId="77777777" w:rsidR="00373897" w:rsidRPr="00373897" w:rsidRDefault="00373897" w:rsidP="00373897">
      <w:pPr>
        <w:numPr>
          <w:ilvl w:val="0"/>
          <w:numId w:val="68"/>
        </w:numPr>
      </w:pPr>
      <w:r w:rsidRPr="00373897">
        <w:t>Claims</w:t>
      </w:r>
    </w:p>
    <w:p w14:paraId="201A9F31" w14:textId="77777777" w:rsidR="00373897" w:rsidRPr="00373897" w:rsidRDefault="00373897" w:rsidP="00373897">
      <w:pPr>
        <w:numPr>
          <w:ilvl w:val="0"/>
          <w:numId w:val="68"/>
        </w:numPr>
      </w:pPr>
      <w:r w:rsidRPr="00373897">
        <w:t>Patient records</w:t>
      </w:r>
    </w:p>
    <w:p w14:paraId="3859D133" w14:textId="77777777" w:rsidR="00373897" w:rsidRPr="00373897" w:rsidRDefault="00373897" w:rsidP="00373897">
      <w:pPr>
        <w:numPr>
          <w:ilvl w:val="0"/>
          <w:numId w:val="68"/>
        </w:numPr>
      </w:pPr>
      <w:r w:rsidRPr="00373897">
        <w:t>Provider updates</w:t>
      </w:r>
    </w:p>
    <w:p w14:paraId="68BB666B" w14:textId="77777777" w:rsidR="00373897" w:rsidRPr="00373897" w:rsidRDefault="00373897" w:rsidP="00373897">
      <w:pPr>
        <w:numPr>
          <w:ilvl w:val="0"/>
          <w:numId w:val="68"/>
        </w:numPr>
      </w:pPr>
      <w:r w:rsidRPr="00373897">
        <w:t>Any structured flat file</w:t>
      </w:r>
    </w:p>
    <w:p w14:paraId="78550F5A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🧱</w:t>
      </w:r>
      <w:r w:rsidRPr="00373897">
        <w:rPr>
          <w:b/>
          <w:bCs/>
        </w:rPr>
        <w:t xml:space="preserve"> Template 1: Parameterized Loader Procedure</w:t>
      </w:r>
    </w:p>
    <w:p w14:paraId="5A851721" w14:textId="77777777" w:rsidR="00373897" w:rsidRPr="00373897" w:rsidRDefault="00373897" w:rsidP="00373897">
      <w:pPr>
        <w:pStyle w:val="ListParagraph"/>
      </w:pPr>
      <w:r w:rsidRPr="00373897">
        <w:t xml:space="preserve">PROCEDURE </w:t>
      </w:r>
      <w:proofErr w:type="spellStart"/>
      <w:r w:rsidRPr="00373897">
        <w:t>load_data_generic</w:t>
      </w:r>
      <w:proofErr w:type="spellEnd"/>
      <w:r w:rsidRPr="00373897">
        <w:t xml:space="preserve"> (</w:t>
      </w:r>
    </w:p>
    <w:p w14:paraId="3ED52208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p_source_table</w:t>
      </w:r>
      <w:proofErr w:type="spellEnd"/>
      <w:r w:rsidRPr="00373897">
        <w:t xml:space="preserve">     IN VARCHAR2,</w:t>
      </w:r>
    </w:p>
    <w:p w14:paraId="11876CF8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p_target_table</w:t>
      </w:r>
      <w:proofErr w:type="spellEnd"/>
      <w:r w:rsidRPr="00373897">
        <w:t xml:space="preserve">     IN VARCHAR2,</w:t>
      </w:r>
    </w:p>
    <w:p w14:paraId="136C1454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p_batch_id</w:t>
      </w:r>
      <w:proofErr w:type="spellEnd"/>
      <w:r w:rsidRPr="00373897">
        <w:t xml:space="preserve">         IN NUMBER,</w:t>
      </w:r>
    </w:p>
    <w:p w14:paraId="345490C4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p_column_mapping</w:t>
      </w:r>
      <w:proofErr w:type="spellEnd"/>
      <w:r w:rsidRPr="00373897">
        <w:t xml:space="preserve">   IN CLOB,</w:t>
      </w:r>
    </w:p>
    <w:p w14:paraId="2B427629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p_validation_</w:t>
      </w:r>
      <w:proofErr w:type="gramStart"/>
      <w:r w:rsidRPr="00373897">
        <w:t>proc</w:t>
      </w:r>
      <w:proofErr w:type="spellEnd"/>
      <w:r w:rsidRPr="00373897">
        <w:t xml:space="preserve">  IN</w:t>
      </w:r>
      <w:proofErr w:type="gramEnd"/>
      <w:r w:rsidRPr="00373897">
        <w:t xml:space="preserve"> VARCHAR2</w:t>
      </w:r>
    </w:p>
    <w:p w14:paraId="2FBBDD42" w14:textId="77777777" w:rsidR="00373897" w:rsidRPr="00373897" w:rsidRDefault="00373897" w:rsidP="00373897">
      <w:pPr>
        <w:pStyle w:val="ListParagraph"/>
      </w:pPr>
      <w:r w:rsidRPr="00373897">
        <w:t>);</w:t>
      </w:r>
    </w:p>
    <w:p w14:paraId="55240910" w14:textId="77777777" w:rsidR="00373897" w:rsidRPr="00373897" w:rsidRDefault="00373897" w:rsidP="00373897">
      <w:pPr>
        <w:numPr>
          <w:ilvl w:val="0"/>
          <w:numId w:val="69"/>
        </w:numPr>
      </w:pPr>
      <w:proofErr w:type="spellStart"/>
      <w:r w:rsidRPr="00373897">
        <w:t>p_source_table</w:t>
      </w:r>
      <w:proofErr w:type="spellEnd"/>
      <w:r w:rsidRPr="00373897">
        <w:t>: Name of the staging table</w:t>
      </w:r>
    </w:p>
    <w:p w14:paraId="627C8DB7" w14:textId="77777777" w:rsidR="00373897" w:rsidRPr="00373897" w:rsidRDefault="00373897" w:rsidP="00373897">
      <w:pPr>
        <w:numPr>
          <w:ilvl w:val="0"/>
          <w:numId w:val="69"/>
        </w:numPr>
      </w:pPr>
      <w:proofErr w:type="spellStart"/>
      <w:r w:rsidRPr="00373897">
        <w:t>p_target_table</w:t>
      </w:r>
      <w:proofErr w:type="spellEnd"/>
      <w:r w:rsidRPr="00373897">
        <w:t>: Name of the target table</w:t>
      </w:r>
    </w:p>
    <w:p w14:paraId="5F559CB1" w14:textId="77777777" w:rsidR="00373897" w:rsidRPr="00373897" w:rsidRDefault="00373897" w:rsidP="00373897">
      <w:pPr>
        <w:numPr>
          <w:ilvl w:val="0"/>
          <w:numId w:val="69"/>
        </w:numPr>
      </w:pPr>
      <w:proofErr w:type="spellStart"/>
      <w:r w:rsidRPr="00373897">
        <w:t>p_column_mapping</w:t>
      </w:r>
      <w:proofErr w:type="spellEnd"/>
      <w:r w:rsidRPr="00373897">
        <w:t>: JSON or delimited string defining source-to-target mapping</w:t>
      </w:r>
    </w:p>
    <w:p w14:paraId="72690BC3" w14:textId="77777777" w:rsidR="00373897" w:rsidRPr="00373897" w:rsidRDefault="00373897" w:rsidP="00373897">
      <w:pPr>
        <w:numPr>
          <w:ilvl w:val="0"/>
          <w:numId w:val="69"/>
        </w:numPr>
      </w:pPr>
      <w:proofErr w:type="spellStart"/>
      <w:r w:rsidRPr="00373897">
        <w:t>p_validation_proc</w:t>
      </w:r>
      <w:proofErr w:type="spellEnd"/>
      <w:r w:rsidRPr="00373897">
        <w:t>: Optional procedure to validate each row</w:t>
      </w:r>
    </w:p>
    <w:p w14:paraId="42F53366" w14:textId="77777777" w:rsidR="00373897" w:rsidRPr="00373897" w:rsidRDefault="00373897" w:rsidP="00373897">
      <w:pPr>
        <w:numPr>
          <w:ilvl w:val="0"/>
          <w:numId w:val="68"/>
        </w:numPr>
      </w:pPr>
      <w:r w:rsidRPr="00373897">
        <w:t xml:space="preserve">This allows you to define </w:t>
      </w:r>
      <w:r w:rsidRPr="00373897">
        <w:rPr>
          <w:b/>
          <w:bCs/>
        </w:rPr>
        <w:t>dynamic ETL jobs</w:t>
      </w:r>
      <w:r w:rsidRPr="00373897">
        <w:t xml:space="preserve"> driven by metadata.</w:t>
      </w:r>
    </w:p>
    <w:p w14:paraId="53C197C3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🧱</w:t>
      </w:r>
      <w:r w:rsidRPr="00373897">
        <w:rPr>
          <w:b/>
          <w:bCs/>
        </w:rPr>
        <w:t xml:space="preserve"> Template 2: Logging Framework</w:t>
      </w:r>
    </w:p>
    <w:p w14:paraId="44E7E729" w14:textId="77777777" w:rsidR="00373897" w:rsidRPr="00373897" w:rsidRDefault="00373897" w:rsidP="00373897">
      <w:pPr>
        <w:numPr>
          <w:ilvl w:val="0"/>
          <w:numId w:val="68"/>
        </w:numPr>
      </w:pPr>
      <w:r w:rsidRPr="00373897">
        <w:t>Standardize your logging with a package like:</w:t>
      </w:r>
    </w:p>
    <w:p w14:paraId="6B4BA400" w14:textId="77777777" w:rsidR="00373897" w:rsidRPr="00373897" w:rsidRDefault="00373897" w:rsidP="00373897">
      <w:pPr>
        <w:pStyle w:val="ListParagraph"/>
      </w:pPr>
      <w:r w:rsidRPr="00373897">
        <w:t xml:space="preserve">PACKAGE </w:t>
      </w:r>
      <w:proofErr w:type="spellStart"/>
      <w:r w:rsidRPr="00373897">
        <w:t>etl_logger</w:t>
      </w:r>
      <w:proofErr w:type="spellEnd"/>
      <w:r w:rsidRPr="00373897">
        <w:t xml:space="preserve"> AS</w:t>
      </w:r>
    </w:p>
    <w:p w14:paraId="4FDF8E5B" w14:textId="77777777" w:rsidR="00373897" w:rsidRPr="00373897" w:rsidRDefault="00373897" w:rsidP="00373897">
      <w:pPr>
        <w:pStyle w:val="ListParagraph"/>
      </w:pPr>
      <w:r w:rsidRPr="00373897">
        <w:t xml:space="preserve">    PROCEDURE </w:t>
      </w:r>
      <w:proofErr w:type="spellStart"/>
      <w:r w:rsidRPr="00373897">
        <w:t>log_job_</w:t>
      </w:r>
      <w:proofErr w:type="gramStart"/>
      <w:r w:rsidRPr="00373897">
        <w:t>start</w:t>
      </w:r>
      <w:proofErr w:type="spellEnd"/>
      <w:r w:rsidRPr="00373897">
        <w:t>(</w:t>
      </w:r>
      <w:proofErr w:type="spellStart"/>
      <w:proofErr w:type="gramEnd"/>
      <w:r w:rsidRPr="00373897">
        <w:t>p_job_name</w:t>
      </w:r>
      <w:proofErr w:type="spellEnd"/>
      <w:r w:rsidRPr="00373897">
        <w:t xml:space="preserve"> VARCHAR2, </w:t>
      </w:r>
      <w:proofErr w:type="spellStart"/>
      <w:r w:rsidRPr="00373897">
        <w:t>p_file_name</w:t>
      </w:r>
      <w:proofErr w:type="spellEnd"/>
      <w:r w:rsidRPr="00373897">
        <w:t xml:space="preserve"> VARCHAR2</w:t>
      </w:r>
      <w:proofErr w:type="gramStart"/>
      <w:r w:rsidRPr="00373897">
        <w:t>);</w:t>
      </w:r>
      <w:proofErr w:type="gramEnd"/>
    </w:p>
    <w:p w14:paraId="4E652AB9" w14:textId="77777777" w:rsidR="00373897" w:rsidRPr="00373897" w:rsidRDefault="00373897" w:rsidP="00373897">
      <w:pPr>
        <w:pStyle w:val="ListParagraph"/>
      </w:pPr>
      <w:r w:rsidRPr="00373897">
        <w:lastRenderedPageBreak/>
        <w:t xml:space="preserve">    PROCEDURE </w:t>
      </w:r>
      <w:proofErr w:type="spellStart"/>
      <w:r w:rsidRPr="00373897">
        <w:t>log_job_</w:t>
      </w:r>
      <w:proofErr w:type="gramStart"/>
      <w:r w:rsidRPr="00373897">
        <w:t>end</w:t>
      </w:r>
      <w:proofErr w:type="spellEnd"/>
      <w:r w:rsidRPr="00373897">
        <w:t>(</w:t>
      </w:r>
      <w:proofErr w:type="spellStart"/>
      <w:proofErr w:type="gramEnd"/>
      <w:r w:rsidRPr="00373897">
        <w:t>p_status</w:t>
      </w:r>
      <w:proofErr w:type="spellEnd"/>
      <w:r w:rsidRPr="00373897">
        <w:t xml:space="preserve"> VARCHAR2, </w:t>
      </w:r>
      <w:proofErr w:type="spellStart"/>
      <w:r w:rsidRPr="00373897">
        <w:t>p_rows_processed</w:t>
      </w:r>
      <w:proofErr w:type="spellEnd"/>
      <w:r w:rsidRPr="00373897">
        <w:t xml:space="preserve"> NUMBER, </w:t>
      </w:r>
      <w:proofErr w:type="spellStart"/>
      <w:r w:rsidRPr="00373897">
        <w:t>p_rows_failed</w:t>
      </w:r>
      <w:proofErr w:type="spellEnd"/>
      <w:r w:rsidRPr="00373897">
        <w:t xml:space="preserve"> NUMBER</w:t>
      </w:r>
      <w:proofErr w:type="gramStart"/>
      <w:r w:rsidRPr="00373897">
        <w:t>);</w:t>
      </w:r>
      <w:proofErr w:type="gramEnd"/>
    </w:p>
    <w:p w14:paraId="1A24EA1B" w14:textId="77777777" w:rsidR="00373897" w:rsidRPr="00373897" w:rsidRDefault="00373897" w:rsidP="00373897">
      <w:pPr>
        <w:pStyle w:val="ListParagraph"/>
      </w:pPr>
      <w:r w:rsidRPr="00373897">
        <w:t xml:space="preserve">    PROCEDURE </w:t>
      </w:r>
      <w:proofErr w:type="spellStart"/>
      <w:r w:rsidRPr="00373897">
        <w:t>log_</w:t>
      </w:r>
      <w:proofErr w:type="gramStart"/>
      <w:r w:rsidRPr="00373897">
        <w:t>error</w:t>
      </w:r>
      <w:proofErr w:type="spellEnd"/>
      <w:r w:rsidRPr="00373897">
        <w:t>(</w:t>
      </w:r>
      <w:proofErr w:type="spellStart"/>
      <w:proofErr w:type="gramEnd"/>
      <w:r w:rsidRPr="00373897">
        <w:t>p_source_table</w:t>
      </w:r>
      <w:proofErr w:type="spellEnd"/>
      <w:r w:rsidRPr="00373897">
        <w:t xml:space="preserve"> VARCHAR2, </w:t>
      </w:r>
      <w:proofErr w:type="spellStart"/>
      <w:r w:rsidRPr="00373897">
        <w:t>p_record_key</w:t>
      </w:r>
      <w:proofErr w:type="spellEnd"/>
      <w:r w:rsidRPr="00373897">
        <w:t xml:space="preserve"> VARCHAR2, </w:t>
      </w:r>
      <w:proofErr w:type="spellStart"/>
      <w:r w:rsidRPr="00373897">
        <w:t>p_error_message</w:t>
      </w:r>
      <w:proofErr w:type="spellEnd"/>
      <w:r w:rsidRPr="00373897">
        <w:t xml:space="preserve"> VARCHAR2</w:t>
      </w:r>
      <w:proofErr w:type="gramStart"/>
      <w:r w:rsidRPr="00373897">
        <w:t>);</w:t>
      </w:r>
      <w:proofErr w:type="gramEnd"/>
    </w:p>
    <w:p w14:paraId="1535BAB2" w14:textId="77777777" w:rsidR="00373897" w:rsidRPr="00373897" w:rsidRDefault="00373897" w:rsidP="00373897">
      <w:pPr>
        <w:pStyle w:val="ListParagraph"/>
      </w:pPr>
      <w:proofErr w:type="gramStart"/>
      <w:r w:rsidRPr="00373897">
        <w:t>END;</w:t>
      </w:r>
      <w:proofErr w:type="gramEnd"/>
    </w:p>
    <w:p w14:paraId="4947EA92" w14:textId="77777777" w:rsidR="00373897" w:rsidRPr="00373897" w:rsidRDefault="00373897" w:rsidP="00373897">
      <w:pPr>
        <w:numPr>
          <w:ilvl w:val="0"/>
          <w:numId w:val="68"/>
        </w:numPr>
      </w:pPr>
      <w:r w:rsidRPr="00373897">
        <w:t>This package can be reused across all ETL jobs and integrated with dashboards or alerting systems.</w:t>
      </w:r>
    </w:p>
    <w:p w14:paraId="66FECDCF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🧱</w:t>
      </w:r>
      <w:r w:rsidRPr="00373897">
        <w:rPr>
          <w:b/>
          <w:bCs/>
        </w:rPr>
        <w:t xml:space="preserve"> Template 3: Scheduler Job Generator</w:t>
      </w:r>
    </w:p>
    <w:p w14:paraId="582A782E" w14:textId="77777777" w:rsidR="00373897" w:rsidRPr="00373897" w:rsidRDefault="00373897" w:rsidP="00373897">
      <w:pPr>
        <w:numPr>
          <w:ilvl w:val="0"/>
          <w:numId w:val="68"/>
        </w:numPr>
      </w:pPr>
      <w:r w:rsidRPr="00373897">
        <w:t>Use a procedure to dynamically create DBMS_SCHEDULER jobs:</w:t>
      </w:r>
    </w:p>
    <w:p w14:paraId="7F8881D1" w14:textId="77777777" w:rsidR="00373897" w:rsidRPr="00373897" w:rsidRDefault="00373897" w:rsidP="00373897">
      <w:pPr>
        <w:pStyle w:val="ListParagraph"/>
      </w:pPr>
      <w:r w:rsidRPr="00373897">
        <w:t xml:space="preserve">PROCEDURE </w:t>
      </w:r>
      <w:proofErr w:type="spellStart"/>
      <w:r w:rsidRPr="00373897">
        <w:t>create_etl_job</w:t>
      </w:r>
      <w:proofErr w:type="spellEnd"/>
      <w:r w:rsidRPr="00373897">
        <w:t xml:space="preserve"> (</w:t>
      </w:r>
    </w:p>
    <w:p w14:paraId="32E92AEF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p_job_name</w:t>
      </w:r>
      <w:proofErr w:type="spellEnd"/>
      <w:r w:rsidRPr="00373897">
        <w:t xml:space="preserve">        IN VARCHAR2,</w:t>
      </w:r>
    </w:p>
    <w:p w14:paraId="3620DDFA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p_proc_name</w:t>
      </w:r>
      <w:proofErr w:type="spellEnd"/>
      <w:r w:rsidRPr="00373897">
        <w:t xml:space="preserve">       IN VARCHAR2,</w:t>
      </w:r>
    </w:p>
    <w:p w14:paraId="25F0A0C8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p_repeat_interval</w:t>
      </w:r>
      <w:proofErr w:type="spellEnd"/>
      <w:r w:rsidRPr="00373897">
        <w:t xml:space="preserve"> IN VARCHAR2,</w:t>
      </w:r>
    </w:p>
    <w:p w14:paraId="1B54CDC8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p_start_time</w:t>
      </w:r>
      <w:proofErr w:type="spellEnd"/>
      <w:r w:rsidRPr="00373897">
        <w:t xml:space="preserve">      IN TIMESTAMP</w:t>
      </w:r>
    </w:p>
    <w:p w14:paraId="1F67432E" w14:textId="77777777" w:rsidR="00373897" w:rsidRPr="00373897" w:rsidRDefault="00373897" w:rsidP="00373897">
      <w:pPr>
        <w:pStyle w:val="ListParagraph"/>
      </w:pPr>
      <w:r w:rsidRPr="00373897">
        <w:t>);</w:t>
      </w:r>
    </w:p>
    <w:p w14:paraId="5789072A" w14:textId="77777777" w:rsidR="00373897" w:rsidRPr="00373897" w:rsidRDefault="00373897" w:rsidP="00373897">
      <w:pPr>
        <w:numPr>
          <w:ilvl w:val="0"/>
          <w:numId w:val="68"/>
        </w:numPr>
      </w:pPr>
      <w:r w:rsidRPr="00373897">
        <w:t xml:space="preserve">This allows </w:t>
      </w:r>
      <w:proofErr w:type="gramStart"/>
      <w:r w:rsidRPr="00373897">
        <w:t>operations</w:t>
      </w:r>
      <w:proofErr w:type="gramEnd"/>
      <w:r w:rsidRPr="00373897">
        <w:t xml:space="preserve"> teams to </w:t>
      </w:r>
      <w:r w:rsidRPr="00373897">
        <w:rPr>
          <w:b/>
          <w:bCs/>
        </w:rPr>
        <w:t>deploy and manage jobs</w:t>
      </w:r>
      <w:r w:rsidRPr="00373897">
        <w:t xml:space="preserve"> without writing raw SQL.</w:t>
      </w:r>
    </w:p>
    <w:p w14:paraId="3EE4ACBA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🧪</w:t>
      </w:r>
      <w:r w:rsidRPr="00373897">
        <w:rPr>
          <w:b/>
          <w:bCs/>
        </w:rPr>
        <w:t xml:space="preserve"> Bonus: Metadata-Driven ETL</w:t>
      </w:r>
    </w:p>
    <w:p w14:paraId="65C32692" w14:textId="77777777" w:rsidR="00373897" w:rsidRPr="00373897" w:rsidRDefault="00373897" w:rsidP="00373897">
      <w:pPr>
        <w:numPr>
          <w:ilvl w:val="0"/>
          <w:numId w:val="68"/>
        </w:numPr>
      </w:pPr>
      <w:r w:rsidRPr="00373897">
        <w:t>Store mappings and validation rules in metadata tables:</w:t>
      </w:r>
    </w:p>
    <w:p w14:paraId="0AABA86D" w14:textId="77777777" w:rsidR="00373897" w:rsidRPr="00373897" w:rsidRDefault="00373897" w:rsidP="00373897">
      <w:proofErr w:type="spellStart"/>
      <w:r w:rsidRPr="00373897">
        <w:t>sql</w:t>
      </w:r>
      <w:proofErr w:type="spellEnd"/>
    </w:p>
    <w:p w14:paraId="76691AF6" w14:textId="77777777" w:rsidR="00373897" w:rsidRPr="00373897" w:rsidRDefault="00373897" w:rsidP="00373897">
      <w:pPr>
        <w:pStyle w:val="ListParagraph"/>
      </w:pPr>
      <w:r w:rsidRPr="00373897">
        <w:t xml:space="preserve">CREATE TABLE </w:t>
      </w:r>
      <w:proofErr w:type="spellStart"/>
      <w:r w:rsidRPr="00373897">
        <w:t>etl_column_map</w:t>
      </w:r>
      <w:proofErr w:type="spellEnd"/>
      <w:r w:rsidRPr="00373897">
        <w:t xml:space="preserve"> (</w:t>
      </w:r>
    </w:p>
    <w:p w14:paraId="393C4681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source_table</w:t>
      </w:r>
      <w:proofErr w:type="spellEnd"/>
      <w:r w:rsidRPr="00373897">
        <w:t xml:space="preserve">     VARCHAR2(50),</w:t>
      </w:r>
    </w:p>
    <w:p w14:paraId="58699582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target_table</w:t>
      </w:r>
      <w:proofErr w:type="spellEnd"/>
      <w:r w:rsidRPr="00373897">
        <w:t xml:space="preserve">     VARCHAR2(50),</w:t>
      </w:r>
    </w:p>
    <w:p w14:paraId="6599837A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source_column</w:t>
      </w:r>
      <w:proofErr w:type="spellEnd"/>
      <w:r w:rsidRPr="00373897">
        <w:t xml:space="preserve">    VARCHAR2(50),</w:t>
      </w:r>
    </w:p>
    <w:p w14:paraId="4D55C4B3" w14:textId="77777777" w:rsidR="00373897" w:rsidRPr="00373897" w:rsidRDefault="00373897" w:rsidP="00373897">
      <w:pPr>
        <w:pStyle w:val="ListParagraph"/>
      </w:pPr>
      <w:r w:rsidRPr="00373897">
        <w:t xml:space="preserve">    </w:t>
      </w:r>
      <w:proofErr w:type="spellStart"/>
      <w:r w:rsidRPr="00373897">
        <w:t>target_column</w:t>
      </w:r>
      <w:proofErr w:type="spellEnd"/>
      <w:r w:rsidRPr="00373897">
        <w:t xml:space="preserve">    VARCHAR2(50),</w:t>
      </w:r>
    </w:p>
    <w:p w14:paraId="6E67D7A6" w14:textId="77777777" w:rsidR="00373897" w:rsidRPr="00373897" w:rsidRDefault="00373897" w:rsidP="00373897">
      <w:pPr>
        <w:pStyle w:val="ListParagraph"/>
      </w:pPr>
      <w:r w:rsidRPr="00373897">
        <w:t xml:space="preserve">    transformation   VARCHAR2(4000)</w:t>
      </w:r>
    </w:p>
    <w:p w14:paraId="20C8E63B" w14:textId="77777777" w:rsidR="00373897" w:rsidRPr="00373897" w:rsidRDefault="00373897" w:rsidP="00373897">
      <w:pPr>
        <w:pStyle w:val="ListParagraph"/>
      </w:pPr>
      <w:r w:rsidRPr="00373897">
        <w:t>);</w:t>
      </w:r>
    </w:p>
    <w:p w14:paraId="563520B3" w14:textId="77777777" w:rsidR="00373897" w:rsidRPr="00373897" w:rsidRDefault="00373897" w:rsidP="00373897">
      <w:pPr>
        <w:numPr>
          <w:ilvl w:val="0"/>
          <w:numId w:val="68"/>
        </w:numPr>
      </w:pPr>
      <w:r w:rsidRPr="00373897">
        <w:t xml:space="preserve">Your generic loader can then </w:t>
      </w:r>
      <w:r w:rsidRPr="00373897">
        <w:rPr>
          <w:b/>
          <w:bCs/>
        </w:rPr>
        <w:t>dynamically build SQL</w:t>
      </w:r>
      <w:r w:rsidRPr="00373897">
        <w:t xml:space="preserve"> based on this metadata.</w:t>
      </w:r>
    </w:p>
    <w:p w14:paraId="4F3466DE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🧠</w:t>
      </w:r>
      <w:r w:rsidRPr="00373897">
        <w:rPr>
          <w:b/>
          <w:bCs/>
        </w:rPr>
        <w:t xml:space="preserve"> Key Takeaways</w:t>
      </w:r>
    </w:p>
    <w:p w14:paraId="285B2572" w14:textId="77777777" w:rsidR="00373897" w:rsidRPr="00373897" w:rsidRDefault="00373897" w:rsidP="00373897">
      <w:pPr>
        <w:numPr>
          <w:ilvl w:val="0"/>
          <w:numId w:val="70"/>
        </w:numPr>
      </w:pPr>
      <w:r w:rsidRPr="00373897">
        <w:t>Reusable templates reduce duplication and increase maintainability</w:t>
      </w:r>
    </w:p>
    <w:p w14:paraId="4BB8553D" w14:textId="77777777" w:rsidR="00373897" w:rsidRPr="00373897" w:rsidRDefault="00373897" w:rsidP="00373897">
      <w:pPr>
        <w:numPr>
          <w:ilvl w:val="0"/>
          <w:numId w:val="70"/>
        </w:numPr>
      </w:pPr>
      <w:r w:rsidRPr="00373897">
        <w:t xml:space="preserve">Parameterized procedures and metadata tables enable </w:t>
      </w:r>
      <w:r w:rsidRPr="00373897">
        <w:rPr>
          <w:b/>
          <w:bCs/>
        </w:rPr>
        <w:t>dynamic ETL pipelines</w:t>
      </w:r>
    </w:p>
    <w:p w14:paraId="79AAE24B" w14:textId="77777777" w:rsidR="00373897" w:rsidRPr="00373897" w:rsidRDefault="00373897" w:rsidP="00373897">
      <w:pPr>
        <w:numPr>
          <w:ilvl w:val="0"/>
          <w:numId w:val="70"/>
        </w:numPr>
      </w:pPr>
      <w:r w:rsidRPr="00373897">
        <w:t xml:space="preserve">A centralized logging and scheduling framework </w:t>
      </w:r>
      <w:proofErr w:type="gramStart"/>
      <w:r w:rsidRPr="00373897">
        <w:t>supports</w:t>
      </w:r>
      <w:proofErr w:type="gramEnd"/>
      <w:r w:rsidRPr="00373897">
        <w:t xml:space="preserve"> </w:t>
      </w:r>
      <w:r w:rsidRPr="00373897">
        <w:rPr>
          <w:b/>
          <w:bCs/>
        </w:rPr>
        <w:t>enterprise-scale operations</w:t>
      </w:r>
    </w:p>
    <w:p w14:paraId="668FCD6F" w14:textId="77777777" w:rsidR="00373897" w:rsidRDefault="00373897" w:rsidP="001B6990"/>
    <w:p w14:paraId="79B88709" w14:textId="77777777" w:rsidR="00373897" w:rsidRPr="00373897" w:rsidRDefault="00373897" w:rsidP="008B190D">
      <w:pPr>
        <w:pStyle w:val="Heading3"/>
      </w:pPr>
      <w:bookmarkStart w:id="20" w:name="_Toc202342907"/>
      <w:r w:rsidRPr="00373897">
        <w:rPr>
          <w:rFonts w:ascii="Segoe UI Emoji" w:hAnsi="Segoe UI Emoji" w:cs="Segoe UI Emoji"/>
        </w:rPr>
        <w:lastRenderedPageBreak/>
        <w:t>📘</w:t>
      </w:r>
      <w:r w:rsidRPr="00373897">
        <w:t xml:space="preserve"> Chapter 13: Best Practices and Lessons Learned</w:t>
      </w:r>
      <w:bookmarkEnd w:id="20"/>
    </w:p>
    <w:p w14:paraId="37216B37" w14:textId="77777777" w:rsidR="00373897" w:rsidRPr="00373897" w:rsidRDefault="00373897" w:rsidP="00373897">
      <w:pPr>
        <w:rPr>
          <w:b/>
          <w:bCs/>
        </w:rPr>
      </w:pPr>
      <w:r w:rsidRPr="00373897">
        <w:rPr>
          <w:b/>
          <w:bCs/>
          <w:i/>
          <w:iCs/>
        </w:rPr>
        <w:t>Designing ETL Systems That Last</w:t>
      </w:r>
    </w:p>
    <w:p w14:paraId="181AFC11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🧠</w:t>
      </w:r>
      <w:r w:rsidRPr="00373897">
        <w:rPr>
          <w:b/>
          <w:bCs/>
        </w:rPr>
        <w:t xml:space="preserve"> Why Best Practices Matter</w:t>
      </w:r>
    </w:p>
    <w:p w14:paraId="5E44DEE8" w14:textId="77777777" w:rsidR="00373897" w:rsidRPr="00373897" w:rsidRDefault="00373897" w:rsidP="00373897">
      <w:pPr>
        <w:numPr>
          <w:ilvl w:val="0"/>
          <w:numId w:val="73"/>
        </w:numPr>
      </w:pPr>
      <w:r w:rsidRPr="00373897">
        <w:t xml:space="preserve">ETL systems are often built under pressure—tight deadlines, shifting requirements, and legacy constraints. But the difference between a fragile pipeline and a resilient one lies in the </w:t>
      </w:r>
      <w:r w:rsidRPr="00373897">
        <w:rPr>
          <w:b/>
          <w:bCs/>
        </w:rPr>
        <w:t>discipline of design</w:t>
      </w:r>
      <w:r w:rsidRPr="00373897">
        <w:t xml:space="preserve"> and the </w:t>
      </w:r>
      <w:r w:rsidRPr="00373897">
        <w:rPr>
          <w:b/>
          <w:bCs/>
        </w:rPr>
        <w:t>lessons learned from experience</w:t>
      </w:r>
      <w:r w:rsidRPr="00373897">
        <w:t>.</w:t>
      </w:r>
    </w:p>
    <w:p w14:paraId="1328561B" w14:textId="77777777" w:rsidR="00373897" w:rsidRPr="00373897" w:rsidRDefault="00373897" w:rsidP="00373897">
      <w:pPr>
        <w:numPr>
          <w:ilvl w:val="0"/>
          <w:numId w:val="73"/>
        </w:numPr>
      </w:pPr>
      <w:r w:rsidRPr="00373897">
        <w:t xml:space="preserve">This chapter captures the hard-won insights from building the </w:t>
      </w:r>
      <w:proofErr w:type="spellStart"/>
      <w:r w:rsidRPr="00373897">
        <w:t>MediSure</w:t>
      </w:r>
      <w:proofErr w:type="spellEnd"/>
      <w:r w:rsidRPr="00373897">
        <w:t xml:space="preserve"> claims pipeline and general Oracle ETL systems.</w:t>
      </w:r>
    </w:p>
    <w:p w14:paraId="0D7C0BE6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✅</w:t>
      </w:r>
      <w:r w:rsidRPr="00373897">
        <w:rPr>
          <w:b/>
          <w:bCs/>
        </w:rPr>
        <w:t xml:space="preserve"> Design Best Practices</w:t>
      </w:r>
    </w:p>
    <w:p w14:paraId="6AE131F8" w14:textId="77777777" w:rsidR="00373897" w:rsidRPr="00373897" w:rsidRDefault="00373897" w:rsidP="00373897">
      <w:pPr>
        <w:numPr>
          <w:ilvl w:val="0"/>
          <w:numId w:val="71"/>
        </w:numPr>
      </w:pPr>
      <w:r w:rsidRPr="00373897">
        <w:rPr>
          <w:b/>
          <w:bCs/>
        </w:rPr>
        <w:t>Separate Staging from Target</w:t>
      </w:r>
    </w:p>
    <w:p w14:paraId="5C46F8DE" w14:textId="77777777" w:rsidR="00373897" w:rsidRPr="00373897" w:rsidRDefault="00373897" w:rsidP="00373897">
      <w:pPr>
        <w:numPr>
          <w:ilvl w:val="1"/>
          <w:numId w:val="71"/>
        </w:numPr>
      </w:pPr>
      <w:r w:rsidRPr="00373897">
        <w:t>Use staging tables to isolate raw data</w:t>
      </w:r>
    </w:p>
    <w:p w14:paraId="29C64D91" w14:textId="77777777" w:rsidR="00373897" w:rsidRPr="00373897" w:rsidRDefault="00373897" w:rsidP="00373897">
      <w:pPr>
        <w:numPr>
          <w:ilvl w:val="1"/>
          <w:numId w:val="71"/>
        </w:numPr>
      </w:pPr>
      <w:r w:rsidRPr="00373897">
        <w:t>Avoid direct inserts into production tables</w:t>
      </w:r>
    </w:p>
    <w:p w14:paraId="379A8340" w14:textId="77777777" w:rsidR="00373897" w:rsidRPr="00373897" w:rsidRDefault="00373897" w:rsidP="00373897">
      <w:pPr>
        <w:numPr>
          <w:ilvl w:val="1"/>
          <w:numId w:val="71"/>
        </w:numPr>
      </w:pPr>
      <w:r w:rsidRPr="00373897">
        <w:t>Enables reprocessing and rollback</w:t>
      </w:r>
    </w:p>
    <w:p w14:paraId="3DAA0458" w14:textId="77777777" w:rsidR="00373897" w:rsidRPr="00373897" w:rsidRDefault="00373897" w:rsidP="00373897">
      <w:pPr>
        <w:numPr>
          <w:ilvl w:val="0"/>
          <w:numId w:val="71"/>
        </w:numPr>
      </w:pPr>
      <w:r w:rsidRPr="00373897">
        <w:rPr>
          <w:b/>
          <w:bCs/>
        </w:rPr>
        <w:t>Modularize with PL/SQL Packages</w:t>
      </w:r>
    </w:p>
    <w:p w14:paraId="3E75727E" w14:textId="77777777" w:rsidR="00373897" w:rsidRPr="00373897" w:rsidRDefault="00373897" w:rsidP="00373897">
      <w:pPr>
        <w:numPr>
          <w:ilvl w:val="1"/>
          <w:numId w:val="71"/>
        </w:numPr>
      </w:pPr>
      <w:r w:rsidRPr="00373897">
        <w:t>Group related procedures and functions</w:t>
      </w:r>
    </w:p>
    <w:p w14:paraId="3AB63366" w14:textId="77777777" w:rsidR="00373897" w:rsidRPr="00373897" w:rsidRDefault="00373897" w:rsidP="00373897">
      <w:pPr>
        <w:numPr>
          <w:ilvl w:val="1"/>
          <w:numId w:val="71"/>
        </w:numPr>
      </w:pPr>
      <w:r w:rsidRPr="00373897">
        <w:t>Use private helper procedures for internal logic</w:t>
      </w:r>
    </w:p>
    <w:p w14:paraId="7ADEB1E8" w14:textId="77777777" w:rsidR="00373897" w:rsidRPr="00373897" w:rsidRDefault="00373897" w:rsidP="00373897">
      <w:pPr>
        <w:numPr>
          <w:ilvl w:val="1"/>
          <w:numId w:val="71"/>
        </w:numPr>
      </w:pPr>
      <w:r w:rsidRPr="00373897">
        <w:t>Improves readability and reusability</w:t>
      </w:r>
    </w:p>
    <w:p w14:paraId="4C5C1A06" w14:textId="77777777" w:rsidR="00373897" w:rsidRPr="00373897" w:rsidRDefault="00373897" w:rsidP="00373897">
      <w:pPr>
        <w:numPr>
          <w:ilvl w:val="0"/>
          <w:numId w:val="71"/>
        </w:numPr>
      </w:pPr>
      <w:r w:rsidRPr="00373897">
        <w:rPr>
          <w:b/>
          <w:bCs/>
        </w:rPr>
        <w:t>Use Metadata-Driven Logic</w:t>
      </w:r>
    </w:p>
    <w:p w14:paraId="045F450E" w14:textId="77777777" w:rsidR="00373897" w:rsidRPr="00373897" w:rsidRDefault="00373897" w:rsidP="00373897">
      <w:pPr>
        <w:numPr>
          <w:ilvl w:val="1"/>
          <w:numId w:val="71"/>
        </w:numPr>
      </w:pPr>
      <w:r w:rsidRPr="00373897">
        <w:t>Store mappings and rules in tables</w:t>
      </w:r>
    </w:p>
    <w:p w14:paraId="55E8DAA3" w14:textId="77777777" w:rsidR="00373897" w:rsidRPr="00373897" w:rsidRDefault="00373897" w:rsidP="00373897">
      <w:pPr>
        <w:numPr>
          <w:ilvl w:val="1"/>
          <w:numId w:val="71"/>
        </w:numPr>
      </w:pPr>
      <w:r w:rsidRPr="00373897">
        <w:t>Drive transformations dynamically</w:t>
      </w:r>
    </w:p>
    <w:p w14:paraId="61189407" w14:textId="77777777" w:rsidR="00373897" w:rsidRPr="00373897" w:rsidRDefault="00373897" w:rsidP="00373897">
      <w:pPr>
        <w:numPr>
          <w:ilvl w:val="1"/>
          <w:numId w:val="71"/>
        </w:numPr>
      </w:pPr>
      <w:r w:rsidRPr="00373897">
        <w:t>Reduces code duplication and hardcoding</w:t>
      </w:r>
    </w:p>
    <w:p w14:paraId="06F3B134" w14:textId="77777777" w:rsidR="00373897" w:rsidRPr="00373897" w:rsidRDefault="00373897" w:rsidP="00373897">
      <w:pPr>
        <w:numPr>
          <w:ilvl w:val="0"/>
          <w:numId w:val="71"/>
        </w:numPr>
      </w:pPr>
      <w:r w:rsidRPr="00373897">
        <w:rPr>
          <w:b/>
          <w:bCs/>
        </w:rPr>
        <w:t>Design for Idempotency</w:t>
      </w:r>
    </w:p>
    <w:p w14:paraId="4DE1D781" w14:textId="77777777" w:rsidR="00373897" w:rsidRPr="00373897" w:rsidRDefault="00373897" w:rsidP="00373897">
      <w:pPr>
        <w:numPr>
          <w:ilvl w:val="1"/>
          <w:numId w:val="71"/>
        </w:numPr>
      </w:pPr>
      <w:r w:rsidRPr="00373897">
        <w:t>Ensure rerunning a job doesn’t duplicate or corrupt data</w:t>
      </w:r>
    </w:p>
    <w:p w14:paraId="6C1551DE" w14:textId="77777777" w:rsidR="00373897" w:rsidRPr="00373897" w:rsidRDefault="00373897" w:rsidP="00373897">
      <w:pPr>
        <w:numPr>
          <w:ilvl w:val="1"/>
          <w:numId w:val="71"/>
        </w:numPr>
      </w:pPr>
      <w:r w:rsidRPr="00373897">
        <w:t>Use keys, flags, or batch IDs to track processed records</w:t>
      </w:r>
    </w:p>
    <w:p w14:paraId="08F2A1F8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🛡️</w:t>
      </w:r>
      <w:r w:rsidRPr="00373897">
        <w:rPr>
          <w:b/>
          <w:bCs/>
        </w:rPr>
        <w:t xml:space="preserve"> Operational Best Practices</w:t>
      </w:r>
    </w:p>
    <w:p w14:paraId="5F3C655C" w14:textId="77777777" w:rsidR="00373897" w:rsidRPr="00373897" w:rsidRDefault="00373897" w:rsidP="00373897">
      <w:pPr>
        <w:numPr>
          <w:ilvl w:val="0"/>
          <w:numId w:val="72"/>
        </w:numPr>
      </w:pPr>
      <w:r w:rsidRPr="00373897">
        <w:rPr>
          <w:b/>
          <w:bCs/>
        </w:rPr>
        <w:t>Log Everything That Matters</w:t>
      </w:r>
    </w:p>
    <w:p w14:paraId="2B095217" w14:textId="77777777" w:rsidR="00373897" w:rsidRPr="00373897" w:rsidRDefault="00373897" w:rsidP="00373897">
      <w:pPr>
        <w:numPr>
          <w:ilvl w:val="1"/>
          <w:numId w:val="72"/>
        </w:numPr>
      </w:pPr>
      <w:r w:rsidRPr="00373897">
        <w:t>Job start/end times, row counts, errors</w:t>
      </w:r>
    </w:p>
    <w:p w14:paraId="1F9F03C4" w14:textId="77777777" w:rsidR="00373897" w:rsidRPr="00373897" w:rsidRDefault="00373897" w:rsidP="00373897">
      <w:pPr>
        <w:numPr>
          <w:ilvl w:val="1"/>
          <w:numId w:val="72"/>
        </w:numPr>
      </w:pPr>
      <w:r w:rsidRPr="00373897">
        <w:t>Store logs in structured tables, not just files</w:t>
      </w:r>
    </w:p>
    <w:p w14:paraId="32602DA7" w14:textId="77777777" w:rsidR="00373897" w:rsidRPr="00373897" w:rsidRDefault="00373897" w:rsidP="00373897">
      <w:pPr>
        <w:numPr>
          <w:ilvl w:val="1"/>
          <w:numId w:val="72"/>
        </w:numPr>
      </w:pPr>
      <w:r w:rsidRPr="00373897">
        <w:lastRenderedPageBreak/>
        <w:t>Enables dashboards, alerts, and audits</w:t>
      </w:r>
    </w:p>
    <w:p w14:paraId="2EC42308" w14:textId="77777777" w:rsidR="00373897" w:rsidRPr="00373897" w:rsidRDefault="00373897" w:rsidP="00373897">
      <w:pPr>
        <w:numPr>
          <w:ilvl w:val="0"/>
          <w:numId w:val="72"/>
        </w:numPr>
      </w:pPr>
      <w:r w:rsidRPr="00373897">
        <w:rPr>
          <w:b/>
          <w:bCs/>
        </w:rPr>
        <w:t>Fail Loud, Fail Fast</w:t>
      </w:r>
    </w:p>
    <w:p w14:paraId="3580A8B2" w14:textId="77777777" w:rsidR="00373897" w:rsidRPr="00373897" w:rsidRDefault="00373897" w:rsidP="00373897">
      <w:pPr>
        <w:numPr>
          <w:ilvl w:val="1"/>
          <w:numId w:val="72"/>
        </w:numPr>
      </w:pPr>
      <w:r w:rsidRPr="00373897">
        <w:t>Catch and log exceptions early</w:t>
      </w:r>
    </w:p>
    <w:p w14:paraId="23D496BF" w14:textId="77777777" w:rsidR="00373897" w:rsidRPr="00373897" w:rsidRDefault="00373897" w:rsidP="00373897">
      <w:pPr>
        <w:numPr>
          <w:ilvl w:val="1"/>
          <w:numId w:val="72"/>
        </w:numPr>
      </w:pPr>
      <w:r w:rsidRPr="00373897">
        <w:t>Don’t silently skip bad data—record it</w:t>
      </w:r>
    </w:p>
    <w:p w14:paraId="2DA7EE50" w14:textId="77777777" w:rsidR="00373897" w:rsidRPr="00373897" w:rsidRDefault="00373897" w:rsidP="00373897">
      <w:pPr>
        <w:numPr>
          <w:ilvl w:val="1"/>
          <w:numId w:val="72"/>
        </w:numPr>
      </w:pPr>
      <w:r w:rsidRPr="00373897">
        <w:t xml:space="preserve">Use SAVE EXCEPTIONS to isolate </w:t>
      </w:r>
      <w:proofErr w:type="gramStart"/>
      <w:r w:rsidRPr="00373897">
        <w:t>row</w:t>
      </w:r>
      <w:proofErr w:type="gramEnd"/>
      <w:r w:rsidRPr="00373897">
        <w:t>-level issues</w:t>
      </w:r>
    </w:p>
    <w:p w14:paraId="1E6E2D22" w14:textId="77777777" w:rsidR="00373897" w:rsidRPr="00373897" w:rsidRDefault="00373897" w:rsidP="00373897">
      <w:pPr>
        <w:numPr>
          <w:ilvl w:val="0"/>
          <w:numId w:val="72"/>
        </w:numPr>
      </w:pPr>
      <w:r w:rsidRPr="00373897">
        <w:rPr>
          <w:b/>
          <w:bCs/>
        </w:rPr>
        <w:t>Automate Scheduling and Monitoring</w:t>
      </w:r>
    </w:p>
    <w:p w14:paraId="03C6426E" w14:textId="77777777" w:rsidR="00373897" w:rsidRPr="00373897" w:rsidRDefault="00373897" w:rsidP="00373897">
      <w:pPr>
        <w:numPr>
          <w:ilvl w:val="1"/>
          <w:numId w:val="72"/>
        </w:numPr>
      </w:pPr>
      <w:r w:rsidRPr="00373897">
        <w:t>Use DBMS_SCHEDULER, ActiveBatch, or Autosys</w:t>
      </w:r>
    </w:p>
    <w:p w14:paraId="67EF179A" w14:textId="77777777" w:rsidR="00373897" w:rsidRPr="00373897" w:rsidRDefault="00373897" w:rsidP="00373897">
      <w:pPr>
        <w:numPr>
          <w:ilvl w:val="1"/>
          <w:numId w:val="72"/>
        </w:numPr>
      </w:pPr>
      <w:r w:rsidRPr="00373897">
        <w:t>Set up alerts for failures, delays, and anomalies</w:t>
      </w:r>
    </w:p>
    <w:p w14:paraId="5A695E23" w14:textId="77777777" w:rsidR="00373897" w:rsidRPr="00373897" w:rsidRDefault="00373897" w:rsidP="00373897">
      <w:pPr>
        <w:numPr>
          <w:ilvl w:val="1"/>
          <w:numId w:val="72"/>
        </w:numPr>
      </w:pPr>
      <w:r w:rsidRPr="00373897">
        <w:t>Monitor job health with dashboards or APM tools</w:t>
      </w:r>
    </w:p>
    <w:p w14:paraId="174D53D6" w14:textId="77777777" w:rsidR="00373897" w:rsidRPr="00373897" w:rsidRDefault="00373897" w:rsidP="00373897">
      <w:pPr>
        <w:numPr>
          <w:ilvl w:val="0"/>
          <w:numId w:val="72"/>
        </w:numPr>
      </w:pPr>
      <w:r w:rsidRPr="00373897">
        <w:rPr>
          <w:b/>
          <w:bCs/>
        </w:rPr>
        <w:t>Test with Realistic Data Volumes</w:t>
      </w:r>
    </w:p>
    <w:p w14:paraId="0C95FA88" w14:textId="77777777" w:rsidR="00373897" w:rsidRPr="00373897" w:rsidRDefault="00373897" w:rsidP="00373897">
      <w:pPr>
        <w:numPr>
          <w:ilvl w:val="1"/>
          <w:numId w:val="72"/>
        </w:numPr>
      </w:pPr>
      <w:r w:rsidRPr="00373897">
        <w:t>Don’t rely on toy datasets</w:t>
      </w:r>
    </w:p>
    <w:p w14:paraId="70B8F950" w14:textId="77777777" w:rsidR="00373897" w:rsidRPr="00373897" w:rsidRDefault="00373897" w:rsidP="00373897">
      <w:pPr>
        <w:numPr>
          <w:ilvl w:val="1"/>
          <w:numId w:val="72"/>
        </w:numPr>
      </w:pPr>
      <w:r w:rsidRPr="00373897">
        <w:t>Simulate production volumes and edge cases</w:t>
      </w:r>
    </w:p>
    <w:p w14:paraId="03415DF7" w14:textId="77777777" w:rsidR="00373897" w:rsidRPr="00373897" w:rsidRDefault="00373897" w:rsidP="00373897">
      <w:pPr>
        <w:numPr>
          <w:ilvl w:val="1"/>
          <w:numId w:val="72"/>
        </w:numPr>
      </w:pPr>
      <w:r w:rsidRPr="00373897">
        <w:t>Profile and tune before go-live</w:t>
      </w:r>
    </w:p>
    <w:p w14:paraId="7DBE6F6B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🧩</w:t>
      </w:r>
      <w:r w:rsidRPr="00373897">
        <w:rPr>
          <w:b/>
          <w:bCs/>
        </w:rPr>
        <w:t xml:space="preserve"> Lessons Learned from </w:t>
      </w:r>
      <w:proofErr w:type="spellStart"/>
      <w:r w:rsidRPr="00373897">
        <w:rPr>
          <w:b/>
          <w:bCs/>
        </w:rPr>
        <w:t>MediSure</w:t>
      </w:r>
      <w:proofErr w:type="spellEnd"/>
    </w:p>
    <w:p w14:paraId="0DC55FE7" w14:textId="77777777" w:rsidR="00373897" w:rsidRPr="00373897" w:rsidRDefault="00373897" w:rsidP="00373897">
      <w:pPr>
        <w:numPr>
          <w:ilvl w:val="0"/>
          <w:numId w:val="73"/>
        </w:numPr>
      </w:pPr>
      <w:r w:rsidRPr="00373897">
        <w:rPr>
          <w:b/>
          <w:bCs/>
        </w:rPr>
        <w:t>Start with a real use case</w:t>
      </w:r>
      <w:r w:rsidRPr="00373897">
        <w:t>: The claims pipeline gave us a concrete anchor for design decisions.</w:t>
      </w:r>
    </w:p>
    <w:p w14:paraId="67FCC70E" w14:textId="77777777" w:rsidR="00373897" w:rsidRPr="00373897" w:rsidRDefault="00373897" w:rsidP="00373897">
      <w:pPr>
        <w:numPr>
          <w:ilvl w:val="0"/>
          <w:numId w:val="73"/>
        </w:numPr>
      </w:pPr>
      <w:r w:rsidRPr="00373897">
        <w:rPr>
          <w:b/>
          <w:bCs/>
        </w:rPr>
        <w:t>Build logging early</w:t>
      </w:r>
      <w:r w:rsidRPr="00373897">
        <w:t xml:space="preserve">: It’s tempting to </w:t>
      </w:r>
      <w:proofErr w:type="gramStart"/>
      <w:r w:rsidRPr="00373897">
        <w:t>skip, but</w:t>
      </w:r>
      <w:proofErr w:type="gramEnd"/>
      <w:r w:rsidRPr="00373897">
        <w:t xml:space="preserve"> logging saved hours of debugging.</w:t>
      </w:r>
    </w:p>
    <w:p w14:paraId="676D4F62" w14:textId="77777777" w:rsidR="00373897" w:rsidRPr="00373897" w:rsidRDefault="00373897" w:rsidP="00373897">
      <w:pPr>
        <w:numPr>
          <w:ilvl w:val="0"/>
          <w:numId w:val="73"/>
        </w:numPr>
      </w:pPr>
      <w:r w:rsidRPr="00373897">
        <w:rPr>
          <w:b/>
          <w:bCs/>
        </w:rPr>
        <w:t>Bulk processing is a must</w:t>
      </w:r>
      <w:r w:rsidRPr="00373897">
        <w:t>: FORALL and BULK COLLECT made a 10x difference in performance.</w:t>
      </w:r>
    </w:p>
    <w:p w14:paraId="678B40A2" w14:textId="77777777" w:rsidR="00373897" w:rsidRPr="00373897" w:rsidRDefault="00373897" w:rsidP="00373897">
      <w:pPr>
        <w:numPr>
          <w:ilvl w:val="0"/>
          <w:numId w:val="73"/>
        </w:numPr>
      </w:pPr>
      <w:r w:rsidRPr="00373897">
        <w:rPr>
          <w:b/>
          <w:bCs/>
        </w:rPr>
        <w:t>Metadata pays off</w:t>
      </w:r>
      <w:r w:rsidRPr="00373897">
        <w:t>: Dynamic loaders are harder to write—but easier to maintain.</w:t>
      </w:r>
    </w:p>
    <w:p w14:paraId="643B857A" w14:textId="77777777" w:rsidR="00373897" w:rsidRPr="00373897" w:rsidRDefault="00373897" w:rsidP="00373897">
      <w:pPr>
        <w:numPr>
          <w:ilvl w:val="0"/>
          <w:numId w:val="73"/>
        </w:numPr>
      </w:pPr>
      <w:r w:rsidRPr="00373897">
        <w:rPr>
          <w:b/>
          <w:bCs/>
        </w:rPr>
        <w:t>Cloud migration is smoother than expected</w:t>
      </w:r>
      <w:r w:rsidRPr="00373897">
        <w:t>: OCI’s Autonomous Database handled PL/SQL with minimal changes.</w:t>
      </w:r>
    </w:p>
    <w:p w14:paraId="5A7C9879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🧠</w:t>
      </w:r>
      <w:r w:rsidRPr="00373897">
        <w:rPr>
          <w:b/>
          <w:bCs/>
        </w:rPr>
        <w:t xml:space="preserve"> Key Takeaways</w:t>
      </w:r>
    </w:p>
    <w:p w14:paraId="78F23D29" w14:textId="77777777" w:rsidR="00373897" w:rsidRPr="00373897" w:rsidRDefault="00373897" w:rsidP="00373897">
      <w:pPr>
        <w:numPr>
          <w:ilvl w:val="0"/>
          <w:numId w:val="74"/>
        </w:numPr>
      </w:pPr>
      <w:r w:rsidRPr="00373897">
        <w:t xml:space="preserve">ETL is not just about moving </w:t>
      </w:r>
      <w:proofErr w:type="gramStart"/>
      <w:r w:rsidRPr="00373897">
        <w:t>data—it’s</w:t>
      </w:r>
      <w:proofErr w:type="gramEnd"/>
      <w:r w:rsidRPr="00373897">
        <w:t xml:space="preserve"> about </w:t>
      </w:r>
      <w:r w:rsidRPr="00373897">
        <w:rPr>
          <w:b/>
          <w:bCs/>
        </w:rPr>
        <w:t>building trust in data</w:t>
      </w:r>
    </w:p>
    <w:p w14:paraId="00213A9F" w14:textId="77777777" w:rsidR="00373897" w:rsidRPr="00373897" w:rsidRDefault="00373897" w:rsidP="00373897">
      <w:pPr>
        <w:numPr>
          <w:ilvl w:val="0"/>
          <w:numId w:val="74"/>
        </w:numPr>
      </w:pPr>
      <w:r w:rsidRPr="00373897">
        <w:t xml:space="preserve">The best pipelines are </w:t>
      </w:r>
      <w:r w:rsidRPr="00373897">
        <w:rPr>
          <w:b/>
          <w:bCs/>
        </w:rPr>
        <w:t>modular, observable, and resilient</w:t>
      </w:r>
    </w:p>
    <w:p w14:paraId="15D28875" w14:textId="77777777" w:rsidR="00373897" w:rsidRPr="00373897" w:rsidRDefault="00373897" w:rsidP="00373897">
      <w:pPr>
        <w:numPr>
          <w:ilvl w:val="0"/>
          <w:numId w:val="74"/>
        </w:numPr>
      </w:pPr>
      <w:r w:rsidRPr="00373897">
        <w:t xml:space="preserve">Learn from each project and </w:t>
      </w:r>
      <w:r w:rsidRPr="00373897">
        <w:rPr>
          <w:b/>
          <w:bCs/>
        </w:rPr>
        <w:t>refactor your toolkit</w:t>
      </w:r>
      <w:r w:rsidRPr="00373897">
        <w:t xml:space="preserve"> as you go</w:t>
      </w:r>
    </w:p>
    <w:p w14:paraId="62A110E9" w14:textId="15F33DAE" w:rsidR="00373897" w:rsidRDefault="00373897">
      <w:pPr>
        <w:rPr>
          <w:rFonts w:ascii="Segoe UI Emoji" w:hAnsi="Segoe UI Emoji" w:cs="Segoe UI Emoji"/>
          <w:b/>
          <w:bCs/>
        </w:rPr>
      </w:pPr>
    </w:p>
    <w:p w14:paraId="302BF9E1" w14:textId="2B0E6763" w:rsidR="00373897" w:rsidRPr="00373897" w:rsidRDefault="00373897" w:rsidP="008B190D">
      <w:pPr>
        <w:pStyle w:val="Heading3"/>
      </w:pPr>
      <w:bookmarkStart w:id="21" w:name="_Toc202342908"/>
      <w:r w:rsidRPr="00373897">
        <w:rPr>
          <w:rFonts w:ascii="Segoe UI Emoji" w:hAnsi="Segoe UI Emoji" w:cs="Segoe UI Emoji"/>
        </w:rPr>
        <w:lastRenderedPageBreak/>
        <w:t>📘</w:t>
      </w:r>
      <w:r w:rsidRPr="00373897">
        <w:t xml:space="preserve"> Chapter 14: Final Thoughts</w:t>
      </w:r>
      <w:bookmarkEnd w:id="21"/>
    </w:p>
    <w:p w14:paraId="221DF280" w14:textId="77777777" w:rsidR="00373897" w:rsidRPr="00373897" w:rsidRDefault="00373897" w:rsidP="00373897">
      <w:pPr>
        <w:rPr>
          <w:b/>
          <w:bCs/>
        </w:rPr>
      </w:pPr>
      <w:r w:rsidRPr="00373897">
        <w:rPr>
          <w:b/>
          <w:bCs/>
          <w:i/>
          <w:iCs/>
        </w:rPr>
        <w:t>The Art and Discipline of ETL Engineering</w:t>
      </w:r>
    </w:p>
    <w:p w14:paraId="71ECD018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🧠</w:t>
      </w:r>
      <w:r w:rsidRPr="00373897">
        <w:rPr>
          <w:b/>
          <w:bCs/>
        </w:rPr>
        <w:t xml:space="preserve"> The Journey We’ve Taken</w:t>
      </w:r>
    </w:p>
    <w:p w14:paraId="24F82062" w14:textId="77777777" w:rsidR="00373897" w:rsidRPr="00373897" w:rsidRDefault="00373897" w:rsidP="00373897">
      <w:pPr>
        <w:numPr>
          <w:ilvl w:val="0"/>
          <w:numId w:val="77"/>
        </w:numPr>
      </w:pPr>
      <w:r w:rsidRPr="00373897">
        <w:t xml:space="preserve">Over the course of this booklet, we’ve built a complete, production-grade ETL pipeline using Oracle technologies. From ingesting raw CSV files to transforming and loading them into a normalized schema, from error handling to near real-time processing, we’ve walked through the </w:t>
      </w:r>
      <w:r w:rsidRPr="00373897">
        <w:rPr>
          <w:b/>
          <w:bCs/>
        </w:rPr>
        <w:t>entire lifecycle of an enterprise ETL system</w:t>
      </w:r>
      <w:r w:rsidRPr="00373897">
        <w:t>.</w:t>
      </w:r>
    </w:p>
    <w:p w14:paraId="5DFF0639" w14:textId="77777777" w:rsidR="00373897" w:rsidRPr="00373897" w:rsidRDefault="00373897" w:rsidP="00373897">
      <w:pPr>
        <w:numPr>
          <w:ilvl w:val="0"/>
          <w:numId w:val="77"/>
        </w:numPr>
      </w:pPr>
      <w:r w:rsidRPr="00373897">
        <w:t>We didn’t just write code—we designed systems. We thought about:</w:t>
      </w:r>
    </w:p>
    <w:p w14:paraId="1B9EA282" w14:textId="77777777" w:rsidR="00373897" w:rsidRPr="00373897" w:rsidRDefault="00373897" w:rsidP="00373897">
      <w:pPr>
        <w:numPr>
          <w:ilvl w:val="0"/>
          <w:numId w:val="75"/>
        </w:numPr>
      </w:pPr>
      <w:r w:rsidRPr="00373897">
        <w:rPr>
          <w:b/>
          <w:bCs/>
        </w:rPr>
        <w:t>Architecture</w:t>
      </w:r>
      <w:r w:rsidRPr="00373897">
        <w:t xml:space="preserve"> before implementation</w:t>
      </w:r>
    </w:p>
    <w:p w14:paraId="2FCD1AFC" w14:textId="77777777" w:rsidR="00373897" w:rsidRPr="00373897" w:rsidRDefault="00373897" w:rsidP="00373897">
      <w:pPr>
        <w:numPr>
          <w:ilvl w:val="0"/>
          <w:numId w:val="75"/>
        </w:numPr>
      </w:pPr>
      <w:r w:rsidRPr="00373897">
        <w:rPr>
          <w:b/>
          <w:bCs/>
        </w:rPr>
        <w:t>Validation</w:t>
      </w:r>
      <w:r w:rsidRPr="00373897">
        <w:t xml:space="preserve"> before transformation</w:t>
      </w:r>
    </w:p>
    <w:p w14:paraId="6A911381" w14:textId="77777777" w:rsidR="00373897" w:rsidRPr="00373897" w:rsidRDefault="00373897" w:rsidP="00373897">
      <w:pPr>
        <w:numPr>
          <w:ilvl w:val="0"/>
          <w:numId w:val="75"/>
        </w:numPr>
      </w:pPr>
      <w:r w:rsidRPr="00373897">
        <w:rPr>
          <w:b/>
          <w:bCs/>
        </w:rPr>
        <w:t>Logging</w:t>
      </w:r>
      <w:r w:rsidRPr="00373897">
        <w:t xml:space="preserve"> before troubleshooting</w:t>
      </w:r>
    </w:p>
    <w:p w14:paraId="5AA63386" w14:textId="77777777" w:rsidR="00373897" w:rsidRPr="00373897" w:rsidRDefault="00373897" w:rsidP="00373897">
      <w:pPr>
        <w:numPr>
          <w:ilvl w:val="0"/>
          <w:numId w:val="75"/>
        </w:numPr>
      </w:pPr>
      <w:r w:rsidRPr="00373897">
        <w:rPr>
          <w:b/>
          <w:bCs/>
        </w:rPr>
        <w:t>Scalability</w:t>
      </w:r>
      <w:r w:rsidRPr="00373897">
        <w:t xml:space="preserve"> before deployment</w:t>
      </w:r>
    </w:p>
    <w:p w14:paraId="35137897" w14:textId="77777777" w:rsidR="00373897" w:rsidRPr="00373897" w:rsidRDefault="00373897" w:rsidP="00373897">
      <w:pPr>
        <w:numPr>
          <w:ilvl w:val="0"/>
          <w:numId w:val="77"/>
        </w:numPr>
      </w:pPr>
      <w:r w:rsidRPr="00373897">
        <w:t xml:space="preserve">And we did it all through the lens of a real-world case study: the </w:t>
      </w:r>
      <w:proofErr w:type="spellStart"/>
      <w:r w:rsidRPr="00373897">
        <w:t>MediSure</w:t>
      </w:r>
      <w:proofErr w:type="spellEnd"/>
      <w:r w:rsidRPr="00373897">
        <w:t xml:space="preserve"> claims pipeline.</w:t>
      </w:r>
    </w:p>
    <w:p w14:paraId="47061BB0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🧩</w:t>
      </w:r>
      <w:r w:rsidRPr="00373897">
        <w:rPr>
          <w:b/>
          <w:bCs/>
        </w:rPr>
        <w:t xml:space="preserve"> What Makes a Great ETL Engineer?</w:t>
      </w:r>
    </w:p>
    <w:p w14:paraId="5060F8D1" w14:textId="77777777" w:rsidR="00373897" w:rsidRPr="00373897" w:rsidRDefault="00373897" w:rsidP="00373897">
      <w:pPr>
        <w:numPr>
          <w:ilvl w:val="0"/>
          <w:numId w:val="77"/>
        </w:numPr>
      </w:pPr>
      <w:r w:rsidRPr="00373897">
        <w:t>It’s not just about knowing PL/SQL or writing fast queries. A great ETL engineer:</w:t>
      </w:r>
    </w:p>
    <w:p w14:paraId="33364783" w14:textId="77777777" w:rsidR="00373897" w:rsidRPr="00373897" w:rsidRDefault="00373897" w:rsidP="00373897">
      <w:pPr>
        <w:numPr>
          <w:ilvl w:val="0"/>
          <w:numId w:val="76"/>
        </w:numPr>
      </w:pPr>
      <w:r w:rsidRPr="00373897">
        <w:t xml:space="preserve">Thinks like a </w:t>
      </w:r>
      <w:r w:rsidRPr="00373897">
        <w:rPr>
          <w:b/>
          <w:bCs/>
        </w:rPr>
        <w:t>data steward</w:t>
      </w:r>
      <w:r w:rsidRPr="00373897">
        <w:t>, not just a coder</w:t>
      </w:r>
    </w:p>
    <w:p w14:paraId="44624169" w14:textId="77777777" w:rsidR="00373897" w:rsidRPr="00373897" w:rsidRDefault="00373897" w:rsidP="00373897">
      <w:pPr>
        <w:numPr>
          <w:ilvl w:val="0"/>
          <w:numId w:val="76"/>
        </w:numPr>
      </w:pPr>
      <w:r w:rsidRPr="00373897">
        <w:t xml:space="preserve">Designs for </w:t>
      </w:r>
      <w:r w:rsidRPr="00373897">
        <w:rPr>
          <w:b/>
          <w:bCs/>
        </w:rPr>
        <w:t>resilience</w:t>
      </w:r>
      <w:r w:rsidRPr="00373897">
        <w:t>, not just success</w:t>
      </w:r>
    </w:p>
    <w:p w14:paraId="0874244D" w14:textId="77777777" w:rsidR="00373897" w:rsidRPr="00373897" w:rsidRDefault="00373897" w:rsidP="00373897">
      <w:pPr>
        <w:numPr>
          <w:ilvl w:val="0"/>
          <w:numId w:val="76"/>
        </w:numPr>
      </w:pPr>
      <w:r w:rsidRPr="00373897">
        <w:t xml:space="preserve">Builds for </w:t>
      </w:r>
      <w:r w:rsidRPr="00373897">
        <w:rPr>
          <w:b/>
          <w:bCs/>
        </w:rPr>
        <w:t>change</w:t>
      </w:r>
      <w:r w:rsidRPr="00373897">
        <w:t>, not just today’s requirements</w:t>
      </w:r>
    </w:p>
    <w:p w14:paraId="6AA15890" w14:textId="77777777" w:rsidR="00373897" w:rsidRPr="00373897" w:rsidRDefault="00373897" w:rsidP="00373897">
      <w:pPr>
        <w:numPr>
          <w:ilvl w:val="0"/>
          <w:numId w:val="76"/>
        </w:numPr>
      </w:pPr>
      <w:r w:rsidRPr="00373897">
        <w:t xml:space="preserve">Communicates clearly with </w:t>
      </w:r>
      <w:r w:rsidRPr="00373897">
        <w:rPr>
          <w:b/>
          <w:bCs/>
        </w:rPr>
        <w:t>stakeholders and systems alike</w:t>
      </w:r>
    </w:p>
    <w:p w14:paraId="4ACF8E2A" w14:textId="77777777" w:rsidR="00373897" w:rsidRPr="00373897" w:rsidRDefault="00373897" w:rsidP="00373897">
      <w:pPr>
        <w:numPr>
          <w:ilvl w:val="0"/>
          <w:numId w:val="77"/>
        </w:numPr>
      </w:pPr>
      <w:r w:rsidRPr="00373897">
        <w:t xml:space="preserve">ETL is where </w:t>
      </w:r>
      <w:r w:rsidRPr="00373897">
        <w:rPr>
          <w:b/>
          <w:bCs/>
        </w:rPr>
        <w:t>business meets data</w:t>
      </w:r>
      <w:r w:rsidRPr="00373897">
        <w:t>, and your job is to make that handshake seamless, reliable, and traceable.</w:t>
      </w:r>
    </w:p>
    <w:p w14:paraId="178DB2C8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🛠️</w:t>
      </w:r>
      <w:r w:rsidRPr="00373897">
        <w:rPr>
          <w:b/>
          <w:bCs/>
        </w:rPr>
        <w:t xml:space="preserve"> What to Keep in Your Toolkit</w:t>
      </w:r>
    </w:p>
    <w:p w14:paraId="32106E1C" w14:textId="77777777" w:rsidR="00373897" w:rsidRPr="00373897" w:rsidRDefault="00373897" w:rsidP="00373897">
      <w:pPr>
        <w:numPr>
          <w:ilvl w:val="0"/>
          <w:numId w:val="77"/>
        </w:numPr>
      </w:pPr>
      <w:r w:rsidRPr="00373897">
        <w:t xml:space="preserve">A </w:t>
      </w:r>
      <w:r w:rsidRPr="00373897">
        <w:rPr>
          <w:b/>
          <w:bCs/>
        </w:rPr>
        <w:t>library of reusable templates</w:t>
      </w:r>
      <w:r w:rsidRPr="00373897">
        <w:t>: loaders, loggers, validators</w:t>
      </w:r>
    </w:p>
    <w:p w14:paraId="3B5CFEA4" w14:textId="77777777" w:rsidR="00373897" w:rsidRPr="00373897" w:rsidRDefault="00373897" w:rsidP="00373897">
      <w:pPr>
        <w:numPr>
          <w:ilvl w:val="0"/>
          <w:numId w:val="77"/>
        </w:numPr>
      </w:pPr>
      <w:r w:rsidRPr="00373897">
        <w:t xml:space="preserve">A </w:t>
      </w:r>
      <w:r w:rsidRPr="00373897">
        <w:rPr>
          <w:b/>
          <w:bCs/>
        </w:rPr>
        <w:t>metadata-driven mindset</w:t>
      </w:r>
      <w:r w:rsidRPr="00373897">
        <w:t>: let data define behavior</w:t>
      </w:r>
    </w:p>
    <w:p w14:paraId="79A1A494" w14:textId="77777777" w:rsidR="00373897" w:rsidRPr="00373897" w:rsidRDefault="00373897" w:rsidP="00373897">
      <w:pPr>
        <w:numPr>
          <w:ilvl w:val="0"/>
          <w:numId w:val="77"/>
        </w:numPr>
      </w:pPr>
      <w:r w:rsidRPr="00373897">
        <w:t xml:space="preserve">A </w:t>
      </w:r>
      <w:r w:rsidRPr="00373897">
        <w:rPr>
          <w:b/>
          <w:bCs/>
        </w:rPr>
        <w:t>habit of logging and auditing</w:t>
      </w:r>
      <w:r w:rsidRPr="00373897">
        <w:t>: make the invisible visible</w:t>
      </w:r>
    </w:p>
    <w:p w14:paraId="4933BB26" w14:textId="77777777" w:rsidR="00373897" w:rsidRPr="00373897" w:rsidRDefault="00373897" w:rsidP="00373897">
      <w:pPr>
        <w:numPr>
          <w:ilvl w:val="0"/>
          <w:numId w:val="77"/>
        </w:numPr>
      </w:pPr>
      <w:r w:rsidRPr="00373897">
        <w:t xml:space="preserve">A </w:t>
      </w:r>
      <w:r w:rsidRPr="00373897">
        <w:rPr>
          <w:b/>
          <w:bCs/>
        </w:rPr>
        <w:t>bias toward modularity</w:t>
      </w:r>
      <w:r w:rsidRPr="00373897">
        <w:t>: small, testable, composable units</w:t>
      </w:r>
    </w:p>
    <w:p w14:paraId="609F8488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🌱</w:t>
      </w:r>
      <w:r w:rsidRPr="00373897">
        <w:rPr>
          <w:b/>
          <w:bCs/>
        </w:rPr>
        <w:t xml:space="preserve"> What’s Next?</w:t>
      </w:r>
    </w:p>
    <w:p w14:paraId="62AC4C8A" w14:textId="77777777" w:rsidR="00373897" w:rsidRPr="00373897" w:rsidRDefault="00373897" w:rsidP="00373897">
      <w:pPr>
        <w:numPr>
          <w:ilvl w:val="0"/>
          <w:numId w:val="77"/>
        </w:numPr>
      </w:pPr>
      <w:r w:rsidRPr="00373897">
        <w:lastRenderedPageBreak/>
        <w:t>The world of data engineering is evolving:</w:t>
      </w:r>
    </w:p>
    <w:p w14:paraId="070142FF" w14:textId="77777777" w:rsidR="00373897" w:rsidRPr="00373897" w:rsidRDefault="00373897" w:rsidP="00373897">
      <w:pPr>
        <w:numPr>
          <w:ilvl w:val="0"/>
          <w:numId w:val="78"/>
        </w:numPr>
      </w:pPr>
      <w:r w:rsidRPr="00373897">
        <w:rPr>
          <w:b/>
          <w:bCs/>
        </w:rPr>
        <w:t xml:space="preserve">Streaming and real-time </w:t>
      </w:r>
      <w:proofErr w:type="gramStart"/>
      <w:r w:rsidRPr="00373897">
        <w:rPr>
          <w:b/>
          <w:bCs/>
        </w:rPr>
        <w:t>architectures</w:t>
      </w:r>
      <w:proofErr w:type="gramEnd"/>
      <w:r w:rsidRPr="00373897">
        <w:t xml:space="preserve"> are becoming the norm</w:t>
      </w:r>
    </w:p>
    <w:p w14:paraId="5673E396" w14:textId="77777777" w:rsidR="00373897" w:rsidRPr="00373897" w:rsidRDefault="00373897" w:rsidP="00373897">
      <w:pPr>
        <w:numPr>
          <w:ilvl w:val="0"/>
          <w:numId w:val="78"/>
        </w:numPr>
      </w:pPr>
      <w:r w:rsidRPr="00373897">
        <w:rPr>
          <w:b/>
          <w:bCs/>
        </w:rPr>
        <w:t>Cloud-native ETL</w:t>
      </w:r>
      <w:r w:rsidRPr="00373897">
        <w:t xml:space="preserve"> is replacing legacy batch jobs</w:t>
      </w:r>
    </w:p>
    <w:p w14:paraId="36EEDF1D" w14:textId="77777777" w:rsidR="00373897" w:rsidRPr="00373897" w:rsidRDefault="00373897" w:rsidP="00373897">
      <w:pPr>
        <w:numPr>
          <w:ilvl w:val="0"/>
          <w:numId w:val="78"/>
        </w:numPr>
      </w:pPr>
      <w:proofErr w:type="spellStart"/>
      <w:r w:rsidRPr="00373897">
        <w:rPr>
          <w:b/>
          <w:bCs/>
        </w:rPr>
        <w:t>DataOps</w:t>
      </w:r>
      <w:proofErr w:type="spellEnd"/>
      <w:r w:rsidRPr="00373897">
        <w:rPr>
          <w:b/>
          <w:bCs/>
        </w:rPr>
        <w:t xml:space="preserve"> and CI/CD</w:t>
      </w:r>
      <w:r w:rsidRPr="00373897">
        <w:t xml:space="preserve"> are bringing DevOps principles to pipelines</w:t>
      </w:r>
    </w:p>
    <w:p w14:paraId="04F22B6A" w14:textId="77777777" w:rsidR="00373897" w:rsidRPr="00373897" w:rsidRDefault="00373897" w:rsidP="00373897">
      <w:pPr>
        <w:numPr>
          <w:ilvl w:val="0"/>
          <w:numId w:val="77"/>
        </w:numPr>
      </w:pPr>
      <w:r w:rsidRPr="00373897">
        <w:t xml:space="preserve">But the fundamentals remain the same: </w:t>
      </w:r>
      <w:r w:rsidRPr="00373897">
        <w:rPr>
          <w:b/>
          <w:bCs/>
        </w:rPr>
        <w:t>understand your data, respect the details, and build with purpose</w:t>
      </w:r>
      <w:r w:rsidRPr="00373897">
        <w:t>.</w:t>
      </w:r>
    </w:p>
    <w:p w14:paraId="597826BF" w14:textId="77777777" w:rsidR="00373897" w:rsidRPr="00373897" w:rsidRDefault="00373897" w:rsidP="00373897">
      <w:pPr>
        <w:rPr>
          <w:b/>
          <w:bCs/>
        </w:rPr>
      </w:pPr>
      <w:r w:rsidRPr="00373897">
        <w:rPr>
          <w:rFonts w:ascii="Segoe UI Emoji" w:hAnsi="Segoe UI Emoji" w:cs="Segoe UI Emoji"/>
          <w:b/>
          <w:bCs/>
        </w:rPr>
        <w:t>🙏</w:t>
      </w:r>
      <w:r w:rsidRPr="00373897">
        <w:rPr>
          <w:b/>
          <w:bCs/>
        </w:rPr>
        <w:t xml:space="preserve"> A Personal Note</w:t>
      </w:r>
    </w:p>
    <w:p w14:paraId="717351CA" w14:textId="77777777" w:rsidR="00373897" w:rsidRPr="00373897" w:rsidRDefault="00373897" w:rsidP="00373897">
      <w:pPr>
        <w:numPr>
          <w:ilvl w:val="0"/>
          <w:numId w:val="77"/>
        </w:numPr>
      </w:pPr>
      <w:r w:rsidRPr="00373897">
        <w:t>If you’ve made it this far, thank you. Whether you’re a seasoned Oracle developer or just getting started in data engineering, I hope this guide has given you not just tools—but perspective.</w:t>
      </w:r>
    </w:p>
    <w:p w14:paraId="0D677A5F" w14:textId="4C103C9F" w:rsidR="00AA1C3E" w:rsidRDefault="00373897" w:rsidP="00951A09">
      <w:pPr>
        <w:numPr>
          <w:ilvl w:val="0"/>
          <w:numId w:val="77"/>
        </w:numPr>
      </w:pPr>
      <w:r w:rsidRPr="00373897">
        <w:t xml:space="preserve">And </w:t>
      </w:r>
      <w:proofErr w:type="gramStart"/>
      <w:r w:rsidRPr="00373897">
        <w:t>remember:</w:t>
      </w:r>
      <w:proofErr w:type="gramEnd"/>
      <w:r w:rsidRPr="00373897">
        <w:t xml:space="preserve"> </w:t>
      </w:r>
      <w:r w:rsidRPr="00373897">
        <w:rPr>
          <w:b/>
          <w:bCs/>
        </w:rPr>
        <w:t>details matter</w:t>
      </w:r>
      <w:r w:rsidRPr="00373897">
        <w:t>. They always have. They always will.</w:t>
      </w:r>
    </w:p>
    <w:p w14:paraId="25F27183" w14:textId="77777777" w:rsidR="00AA1C3E" w:rsidRDefault="00AA1C3E">
      <w:r>
        <w:br w:type="page"/>
      </w:r>
    </w:p>
    <w:p w14:paraId="21308F96" w14:textId="77777777" w:rsidR="00AA1C3E" w:rsidRPr="00AA1C3E" w:rsidRDefault="00AA1C3E" w:rsidP="00AA1C3E">
      <w:pPr>
        <w:pStyle w:val="Heading3"/>
      </w:pPr>
      <w:bookmarkStart w:id="22" w:name="_Toc202342909"/>
      <w:r w:rsidRPr="00AA1C3E">
        <w:rPr>
          <w:rFonts w:ascii="Segoe UI Emoji" w:hAnsi="Segoe UI Emoji" w:cs="Segoe UI Emoji"/>
        </w:rPr>
        <w:lastRenderedPageBreak/>
        <w:t>📘</w:t>
      </w:r>
      <w:r w:rsidRPr="00AA1C3E">
        <w:t xml:space="preserve"> Appendix: Tools, Templates, and Reference Materials</w:t>
      </w:r>
      <w:bookmarkEnd w:id="22"/>
    </w:p>
    <w:p w14:paraId="5F013C3E" w14:textId="77777777" w:rsidR="00AA1C3E" w:rsidRPr="00AA1C3E" w:rsidRDefault="00AA1C3E" w:rsidP="00AA1C3E">
      <w:pPr>
        <w:rPr>
          <w:b/>
          <w:bCs/>
        </w:rPr>
      </w:pPr>
      <w:r w:rsidRPr="00AA1C3E">
        <w:rPr>
          <w:rFonts w:ascii="Segoe UI Emoji" w:hAnsi="Segoe UI Emoji" w:cs="Segoe UI Emoji"/>
          <w:b/>
          <w:bCs/>
        </w:rPr>
        <w:t>📚</w:t>
      </w:r>
      <w:r w:rsidRPr="00AA1C3E">
        <w:rPr>
          <w:b/>
          <w:bCs/>
        </w:rPr>
        <w:t xml:space="preserve"> A. Glossary of Key Terms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25"/>
        <w:gridCol w:w="6725"/>
      </w:tblGrid>
      <w:tr w:rsidR="00AA1C3E" w:rsidRPr="00AA1C3E" w14:paraId="4E4FA6AF" w14:textId="77777777" w:rsidTr="00AA1C3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D7103B2" w14:textId="77777777" w:rsidR="00AA1C3E" w:rsidRPr="00AA1C3E" w:rsidRDefault="00AA1C3E" w:rsidP="00AA1C3E">
            <w:pPr>
              <w:rPr>
                <w:b/>
                <w:bCs/>
              </w:rPr>
            </w:pPr>
            <w:r w:rsidRPr="00AA1C3E">
              <w:rPr>
                <w:b/>
                <w:bCs/>
              </w:rPr>
              <w:t>Term</w:t>
            </w:r>
          </w:p>
        </w:tc>
        <w:tc>
          <w:tcPr>
            <w:tcW w:w="0" w:type="auto"/>
            <w:vAlign w:val="center"/>
            <w:hideMark/>
          </w:tcPr>
          <w:p w14:paraId="03A79018" w14:textId="77777777" w:rsidR="00AA1C3E" w:rsidRPr="00AA1C3E" w:rsidRDefault="00AA1C3E" w:rsidP="00AA1C3E">
            <w:pPr>
              <w:rPr>
                <w:b/>
                <w:bCs/>
              </w:rPr>
            </w:pPr>
            <w:r w:rsidRPr="00AA1C3E">
              <w:rPr>
                <w:b/>
                <w:bCs/>
              </w:rPr>
              <w:t>Definition</w:t>
            </w:r>
          </w:p>
        </w:tc>
      </w:tr>
      <w:tr w:rsidR="00AA1C3E" w:rsidRPr="00AA1C3E" w14:paraId="72B434F6" w14:textId="77777777" w:rsidTr="00AA1C3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BA69BB" w14:textId="77777777" w:rsidR="00AA1C3E" w:rsidRPr="00AA1C3E" w:rsidRDefault="00AA1C3E" w:rsidP="00AA1C3E">
            <w:r w:rsidRPr="00AA1C3E">
              <w:rPr>
                <w:b/>
                <w:bCs/>
              </w:rPr>
              <w:t>ETL</w:t>
            </w:r>
          </w:p>
        </w:tc>
        <w:tc>
          <w:tcPr>
            <w:tcW w:w="0" w:type="auto"/>
            <w:vAlign w:val="center"/>
            <w:hideMark/>
          </w:tcPr>
          <w:p w14:paraId="6A7702D2" w14:textId="77777777" w:rsidR="00AA1C3E" w:rsidRPr="00AA1C3E" w:rsidRDefault="00AA1C3E" w:rsidP="00AA1C3E">
            <w:r w:rsidRPr="00AA1C3E">
              <w:t>Extract, Transform, Load – the process of moving and reshaping data from source to target systems.</w:t>
            </w:r>
          </w:p>
        </w:tc>
      </w:tr>
      <w:tr w:rsidR="00AA1C3E" w:rsidRPr="00AA1C3E" w14:paraId="4DD7DE9F" w14:textId="77777777" w:rsidTr="00AA1C3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60B92E" w14:textId="77777777" w:rsidR="00AA1C3E" w:rsidRPr="00AA1C3E" w:rsidRDefault="00AA1C3E" w:rsidP="00AA1C3E">
            <w:r w:rsidRPr="00AA1C3E">
              <w:rPr>
                <w:b/>
                <w:bCs/>
              </w:rPr>
              <w:t>PL/SQL</w:t>
            </w:r>
          </w:p>
        </w:tc>
        <w:tc>
          <w:tcPr>
            <w:tcW w:w="0" w:type="auto"/>
            <w:vAlign w:val="center"/>
            <w:hideMark/>
          </w:tcPr>
          <w:p w14:paraId="47ACDE45" w14:textId="77777777" w:rsidR="00AA1C3E" w:rsidRPr="00AA1C3E" w:rsidRDefault="00AA1C3E" w:rsidP="00AA1C3E">
            <w:r w:rsidRPr="00AA1C3E">
              <w:t>Oracle’s procedural extension to SQL, used for writing stored procedures, functions, and packages.</w:t>
            </w:r>
          </w:p>
        </w:tc>
      </w:tr>
      <w:tr w:rsidR="00AA1C3E" w:rsidRPr="00AA1C3E" w14:paraId="5035F304" w14:textId="77777777" w:rsidTr="00AA1C3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8466A1" w14:textId="77777777" w:rsidR="00AA1C3E" w:rsidRPr="00AA1C3E" w:rsidRDefault="00AA1C3E" w:rsidP="00AA1C3E">
            <w:r w:rsidRPr="00AA1C3E">
              <w:rPr>
                <w:b/>
                <w:bCs/>
              </w:rPr>
              <w:t>Staging Table</w:t>
            </w:r>
          </w:p>
        </w:tc>
        <w:tc>
          <w:tcPr>
            <w:tcW w:w="0" w:type="auto"/>
            <w:vAlign w:val="center"/>
            <w:hideMark/>
          </w:tcPr>
          <w:p w14:paraId="0B622BC6" w14:textId="77777777" w:rsidR="00AA1C3E" w:rsidRPr="00AA1C3E" w:rsidRDefault="00AA1C3E" w:rsidP="00AA1C3E">
            <w:r w:rsidRPr="00AA1C3E">
              <w:t>A temporary or intermediate table used to hold raw data before transformation.</w:t>
            </w:r>
          </w:p>
        </w:tc>
      </w:tr>
      <w:tr w:rsidR="00AA1C3E" w:rsidRPr="00AA1C3E" w14:paraId="3064D4D0" w14:textId="77777777" w:rsidTr="00AA1C3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B8C11C" w14:textId="77777777" w:rsidR="00AA1C3E" w:rsidRPr="00AA1C3E" w:rsidRDefault="00AA1C3E" w:rsidP="00AA1C3E">
            <w:r w:rsidRPr="00AA1C3E">
              <w:rPr>
                <w:b/>
                <w:bCs/>
              </w:rPr>
              <w:t>BULK COLLECT</w:t>
            </w:r>
          </w:p>
        </w:tc>
        <w:tc>
          <w:tcPr>
            <w:tcW w:w="0" w:type="auto"/>
            <w:vAlign w:val="center"/>
            <w:hideMark/>
          </w:tcPr>
          <w:p w14:paraId="0AD53527" w14:textId="77777777" w:rsidR="00AA1C3E" w:rsidRPr="00AA1C3E" w:rsidRDefault="00AA1C3E" w:rsidP="00AA1C3E">
            <w:r w:rsidRPr="00AA1C3E">
              <w:t>A PL/SQL feature that retrieves multiple rows into a collection in a single operation.</w:t>
            </w:r>
          </w:p>
        </w:tc>
      </w:tr>
      <w:tr w:rsidR="00AA1C3E" w:rsidRPr="00AA1C3E" w14:paraId="578348EC" w14:textId="77777777" w:rsidTr="00AA1C3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44F985" w14:textId="77777777" w:rsidR="00AA1C3E" w:rsidRPr="00AA1C3E" w:rsidRDefault="00AA1C3E" w:rsidP="00AA1C3E">
            <w:r w:rsidRPr="00AA1C3E">
              <w:rPr>
                <w:b/>
                <w:bCs/>
              </w:rPr>
              <w:t>FORALL</w:t>
            </w:r>
          </w:p>
        </w:tc>
        <w:tc>
          <w:tcPr>
            <w:tcW w:w="0" w:type="auto"/>
            <w:vAlign w:val="center"/>
            <w:hideMark/>
          </w:tcPr>
          <w:p w14:paraId="1C252182" w14:textId="77777777" w:rsidR="00AA1C3E" w:rsidRPr="00AA1C3E" w:rsidRDefault="00AA1C3E" w:rsidP="00AA1C3E">
            <w:r w:rsidRPr="00AA1C3E">
              <w:t>A PL/SQL construct that allows bulk DML operations on collections.</w:t>
            </w:r>
          </w:p>
        </w:tc>
      </w:tr>
      <w:tr w:rsidR="00AA1C3E" w:rsidRPr="00AA1C3E" w14:paraId="017FE533" w14:textId="77777777" w:rsidTr="00AA1C3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9177A0" w14:textId="77777777" w:rsidR="00AA1C3E" w:rsidRPr="00AA1C3E" w:rsidRDefault="00AA1C3E" w:rsidP="00AA1C3E">
            <w:r w:rsidRPr="00AA1C3E">
              <w:rPr>
                <w:b/>
                <w:bCs/>
              </w:rPr>
              <w:t>DBMS_SCHEDULER</w:t>
            </w:r>
          </w:p>
        </w:tc>
        <w:tc>
          <w:tcPr>
            <w:tcW w:w="0" w:type="auto"/>
            <w:vAlign w:val="center"/>
            <w:hideMark/>
          </w:tcPr>
          <w:p w14:paraId="01A71291" w14:textId="77777777" w:rsidR="00AA1C3E" w:rsidRPr="00AA1C3E" w:rsidRDefault="00AA1C3E" w:rsidP="00AA1C3E">
            <w:r w:rsidRPr="00AA1C3E">
              <w:t>Oracle’s built-in job scheduling package for automating tasks.</w:t>
            </w:r>
          </w:p>
        </w:tc>
      </w:tr>
      <w:tr w:rsidR="00AA1C3E" w:rsidRPr="00AA1C3E" w14:paraId="72FE6E34" w14:textId="77777777" w:rsidTr="00AA1C3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888290" w14:textId="77777777" w:rsidR="00AA1C3E" w:rsidRPr="00AA1C3E" w:rsidRDefault="00AA1C3E" w:rsidP="00AA1C3E">
            <w:r w:rsidRPr="00AA1C3E">
              <w:rPr>
                <w:b/>
                <w:bCs/>
              </w:rPr>
              <w:t>ActiveBatch / Autosys</w:t>
            </w:r>
          </w:p>
        </w:tc>
        <w:tc>
          <w:tcPr>
            <w:tcW w:w="0" w:type="auto"/>
            <w:vAlign w:val="center"/>
            <w:hideMark/>
          </w:tcPr>
          <w:p w14:paraId="6A0593A7" w14:textId="77777777" w:rsidR="00AA1C3E" w:rsidRPr="00AA1C3E" w:rsidRDefault="00AA1C3E" w:rsidP="00AA1C3E">
            <w:r w:rsidRPr="00AA1C3E">
              <w:t>Enterprise job scheduling tools used to orchestrate ETL workflows across systems.</w:t>
            </w:r>
          </w:p>
        </w:tc>
      </w:tr>
      <w:tr w:rsidR="00AA1C3E" w:rsidRPr="00AA1C3E" w14:paraId="757CCCEB" w14:textId="77777777" w:rsidTr="00AA1C3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D6C511" w14:textId="77777777" w:rsidR="00AA1C3E" w:rsidRPr="00AA1C3E" w:rsidRDefault="00AA1C3E" w:rsidP="00AA1C3E">
            <w:r w:rsidRPr="00AA1C3E">
              <w:rPr>
                <w:b/>
                <w:bCs/>
              </w:rPr>
              <w:t>CDC (Change Data Capture)</w:t>
            </w:r>
          </w:p>
        </w:tc>
        <w:tc>
          <w:tcPr>
            <w:tcW w:w="0" w:type="auto"/>
            <w:vAlign w:val="center"/>
            <w:hideMark/>
          </w:tcPr>
          <w:p w14:paraId="3B52E089" w14:textId="77777777" w:rsidR="00AA1C3E" w:rsidRPr="00AA1C3E" w:rsidRDefault="00AA1C3E" w:rsidP="00AA1C3E">
            <w:r w:rsidRPr="00AA1C3E">
              <w:t>A method for identifying and processing only changed data.</w:t>
            </w:r>
          </w:p>
        </w:tc>
      </w:tr>
      <w:tr w:rsidR="00AA1C3E" w:rsidRPr="00AA1C3E" w14:paraId="6E791222" w14:textId="77777777" w:rsidTr="00AA1C3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CE5BD1" w14:textId="77777777" w:rsidR="00AA1C3E" w:rsidRPr="00AA1C3E" w:rsidRDefault="00AA1C3E" w:rsidP="00AA1C3E">
            <w:r w:rsidRPr="00AA1C3E">
              <w:rPr>
                <w:b/>
                <w:bCs/>
              </w:rPr>
              <w:t>Object Storage</w:t>
            </w:r>
          </w:p>
        </w:tc>
        <w:tc>
          <w:tcPr>
            <w:tcW w:w="0" w:type="auto"/>
            <w:vAlign w:val="center"/>
            <w:hideMark/>
          </w:tcPr>
          <w:p w14:paraId="3AA531ED" w14:textId="77777777" w:rsidR="00AA1C3E" w:rsidRPr="00AA1C3E" w:rsidRDefault="00AA1C3E" w:rsidP="00AA1C3E">
            <w:r w:rsidRPr="00AA1C3E">
              <w:t>Cloud-based storage for unstructured data, such as CSV files, used in OCI.</w:t>
            </w:r>
          </w:p>
        </w:tc>
      </w:tr>
    </w:tbl>
    <w:p w14:paraId="35B995AB" w14:textId="77777777" w:rsidR="00AA1C3E" w:rsidRPr="00AA1C3E" w:rsidRDefault="00AA1C3E" w:rsidP="00AA1C3E">
      <w:pPr>
        <w:rPr>
          <w:b/>
          <w:bCs/>
        </w:rPr>
      </w:pPr>
      <w:r w:rsidRPr="00AA1C3E">
        <w:rPr>
          <w:rFonts w:ascii="Segoe UI Emoji" w:hAnsi="Segoe UI Emoji" w:cs="Segoe UI Emoji"/>
          <w:b/>
          <w:bCs/>
        </w:rPr>
        <w:t>🧰</w:t>
      </w:r>
      <w:r w:rsidRPr="00AA1C3E">
        <w:rPr>
          <w:b/>
          <w:bCs/>
        </w:rPr>
        <w:t xml:space="preserve"> B. Reusable Code Snippets</w:t>
      </w:r>
    </w:p>
    <w:p w14:paraId="2BAF8994" w14:textId="77777777" w:rsidR="00AA1C3E" w:rsidRPr="00AA1C3E" w:rsidRDefault="00AA1C3E" w:rsidP="00AA1C3E">
      <w:pPr>
        <w:rPr>
          <w:b/>
          <w:bCs/>
        </w:rPr>
      </w:pPr>
      <w:r w:rsidRPr="00AA1C3E">
        <w:rPr>
          <w:b/>
          <w:bCs/>
        </w:rPr>
        <w:t>1. Create External Table from CSV</w:t>
      </w:r>
    </w:p>
    <w:p w14:paraId="43D6DF63" w14:textId="77777777" w:rsidR="00AA1C3E" w:rsidRPr="00AA1C3E" w:rsidRDefault="00AA1C3E" w:rsidP="00AA1C3E">
      <w:pPr>
        <w:pStyle w:val="ListParagraph"/>
      </w:pPr>
      <w:r w:rsidRPr="00AA1C3E">
        <w:t xml:space="preserve">CREATE TABLE </w:t>
      </w:r>
      <w:proofErr w:type="spellStart"/>
      <w:r w:rsidRPr="00AA1C3E">
        <w:t>ext_claims_file</w:t>
      </w:r>
      <w:proofErr w:type="spellEnd"/>
      <w:r w:rsidRPr="00AA1C3E">
        <w:t xml:space="preserve"> (</w:t>
      </w:r>
    </w:p>
    <w:p w14:paraId="2544C35D" w14:textId="77777777" w:rsidR="00AA1C3E" w:rsidRPr="00AA1C3E" w:rsidRDefault="00AA1C3E" w:rsidP="00AA1C3E">
      <w:pPr>
        <w:pStyle w:val="ListParagraph"/>
      </w:pPr>
      <w:r w:rsidRPr="00AA1C3E">
        <w:t xml:space="preserve">  </w:t>
      </w:r>
      <w:proofErr w:type="spellStart"/>
      <w:r w:rsidRPr="00AA1C3E">
        <w:t>claim_id</w:t>
      </w:r>
      <w:proofErr w:type="spellEnd"/>
      <w:r w:rsidRPr="00AA1C3E">
        <w:t xml:space="preserve"> VARCHAR2(50),</w:t>
      </w:r>
    </w:p>
    <w:p w14:paraId="5A079DED" w14:textId="77777777" w:rsidR="00AA1C3E" w:rsidRPr="00AA1C3E" w:rsidRDefault="00AA1C3E" w:rsidP="00AA1C3E">
      <w:pPr>
        <w:pStyle w:val="ListParagraph"/>
      </w:pPr>
      <w:r w:rsidRPr="00AA1C3E">
        <w:t xml:space="preserve">  ...</w:t>
      </w:r>
    </w:p>
    <w:p w14:paraId="71427073" w14:textId="77777777" w:rsidR="00AA1C3E" w:rsidRPr="00AA1C3E" w:rsidRDefault="00AA1C3E" w:rsidP="00AA1C3E">
      <w:pPr>
        <w:pStyle w:val="ListParagraph"/>
      </w:pPr>
      <w:r w:rsidRPr="00AA1C3E">
        <w:t>)</w:t>
      </w:r>
    </w:p>
    <w:p w14:paraId="1CE0E670" w14:textId="77777777" w:rsidR="00AA1C3E" w:rsidRPr="00AA1C3E" w:rsidRDefault="00AA1C3E" w:rsidP="00AA1C3E">
      <w:pPr>
        <w:pStyle w:val="ListParagraph"/>
      </w:pPr>
      <w:r w:rsidRPr="00AA1C3E">
        <w:t>ORGANIZATION EXTERNAL (</w:t>
      </w:r>
    </w:p>
    <w:p w14:paraId="7AF5177F" w14:textId="77777777" w:rsidR="00AA1C3E" w:rsidRPr="00AA1C3E" w:rsidRDefault="00AA1C3E" w:rsidP="00AA1C3E">
      <w:pPr>
        <w:pStyle w:val="ListParagraph"/>
      </w:pPr>
      <w:r w:rsidRPr="00AA1C3E">
        <w:t xml:space="preserve">  TYPE ORACLE_LOADER</w:t>
      </w:r>
    </w:p>
    <w:p w14:paraId="279367E9" w14:textId="77777777" w:rsidR="00AA1C3E" w:rsidRPr="00AA1C3E" w:rsidRDefault="00AA1C3E" w:rsidP="00AA1C3E">
      <w:pPr>
        <w:pStyle w:val="ListParagraph"/>
      </w:pPr>
      <w:r w:rsidRPr="00AA1C3E">
        <w:t xml:space="preserve">  DEFAULT DIRECTORY </w:t>
      </w:r>
      <w:proofErr w:type="spellStart"/>
      <w:r w:rsidRPr="00AA1C3E">
        <w:t>claims_dir</w:t>
      </w:r>
      <w:proofErr w:type="spellEnd"/>
    </w:p>
    <w:p w14:paraId="5D062A63" w14:textId="77777777" w:rsidR="00AA1C3E" w:rsidRPr="00AA1C3E" w:rsidRDefault="00AA1C3E" w:rsidP="00AA1C3E">
      <w:pPr>
        <w:pStyle w:val="ListParagraph"/>
      </w:pPr>
      <w:r w:rsidRPr="00AA1C3E">
        <w:t xml:space="preserve">  ACCESS PARAMETERS (</w:t>
      </w:r>
    </w:p>
    <w:p w14:paraId="50950283" w14:textId="77777777" w:rsidR="00AA1C3E" w:rsidRPr="00AA1C3E" w:rsidRDefault="00AA1C3E" w:rsidP="00AA1C3E">
      <w:pPr>
        <w:pStyle w:val="ListParagraph"/>
      </w:pPr>
      <w:r w:rsidRPr="00AA1C3E">
        <w:t xml:space="preserve">    RECORDS DELIMITED BY NEWLINE</w:t>
      </w:r>
    </w:p>
    <w:p w14:paraId="7F8E40AA" w14:textId="77777777" w:rsidR="00AA1C3E" w:rsidRPr="00AA1C3E" w:rsidRDefault="00AA1C3E" w:rsidP="00AA1C3E">
      <w:pPr>
        <w:pStyle w:val="ListParagraph"/>
      </w:pPr>
      <w:r w:rsidRPr="00AA1C3E">
        <w:lastRenderedPageBreak/>
        <w:t xml:space="preserve">    FIELDS TERMINATED BY ','</w:t>
      </w:r>
    </w:p>
    <w:p w14:paraId="0F53BB3D" w14:textId="77777777" w:rsidR="00AA1C3E" w:rsidRPr="00AA1C3E" w:rsidRDefault="00AA1C3E" w:rsidP="00AA1C3E">
      <w:pPr>
        <w:pStyle w:val="ListParagraph"/>
      </w:pPr>
      <w:r w:rsidRPr="00AA1C3E">
        <w:t xml:space="preserve">  )</w:t>
      </w:r>
    </w:p>
    <w:p w14:paraId="1A42C1D8" w14:textId="77777777" w:rsidR="00AA1C3E" w:rsidRPr="00AA1C3E" w:rsidRDefault="00AA1C3E" w:rsidP="00AA1C3E">
      <w:pPr>
        <w:pStyle w:val="ListParagraph"/>
      </w:pPr>
      <w:r w:rsidRPr="00AA1C3E">
        <w:t xml:space="preserve">  LOCATION ('claims_20250701.csv')</w:t>
      </w:r>
    </w:p>
    <w:p w14:paraId="0E13352B" w14:textId="77777777" w:rsidR="00AA1C3E" w:rsidRPr="00AA1C3E" w:rsidRDefault="00AA1C3E" w:rsidP="00AA1C3E">
      <w:pPr>
        <w:pStyle w:val="ListParagraph"/>
      </w:pPr>
      <w:r w:rsidRPr="00AA1C3E">
        <w:t>);</w:t>
      </w:r>
    </w:p>
    <w:p w14:paraId="11EB60DB" w14:textId="77777777" w:rsidR="00AA1C3E" w:rsidRPr="00AA1C3E" w:rsidRDefault="00AA1C3E" w:rsidP="00AA1C3E">
      <w:pPr>
        <w:rPr>
          <w:b/>
          <w:bCs/>
        </w:rPr>
      </w:pPr>
      <w:r w:rsidRPr="00AA1C3E">
        <w:rPr>
          <w:b/>
          <w:bCs/>
        </w:rPr>
        <w:t>2. Basic DBMS_SCHEDULER Job</w:t>
      </w:r>
    </w:p>
    <w:p w14:paraId="346E3728" w14:textId="77777777" w:rsidR="00AA1C3E" w:rsidRPr="00AA1C3E" w:rsidRDefault="00AA1C3E" w:rsidP="00AA1C3E">
      <w:pPr>
        <w:pStyle w:val="ListParagraph"/>
      </w:pPr>
      <w:r w:rsidRPr="00AA1C3E">
        <w:t>BEGIN</w:t>
      </w:r>
    </w:p>
    <w:p w14:paraId="0346D3E6" w14:textId="77777777" w:rsidR="00AA1C3E" w:rsidRPr="00AA1C3E" w:rsidRDefault="00AA1C3E" w:rsidP="00AA1C3E">
      <w:pPr>
        <w:pStyle w:val="ListParagraph"/>
      </w:pPr>
      <w:r w:rsidRPr="00AA1C3E">
        <w:t xml:space="preserve">  </w:t>
      </w:r>
      <w:proofErr w:type="spellStart"/>
      <w:r w:rsidRPr="00AA1C3E">
        <w:t>DBMS_SCHEDULER.create_job</w:t>
      </w:r>
      <w:proofErr w:type="spellEnd"/>
      <w:r w:rsidRPr="00AA1C3E">
        <w:t xml:space="preserve"> (</w:t>
      </w:r>
    </w:p>
    <w:p w14:paraId="4F3BD447" w14:textId="77777777" w:rsidR="00AA1C3E" w:rsidRPr="00AA1C3E" w:rsidRDefault="00AA1C3E" w:rsidP="00AA1C3E">
      <w:pPr>
        <w:pStyle w:val="ListParagraph"/>
      </w:pPr>
      <w:r w:rsidRPr="00AA1C3E">
        <w:t xml:space="preserve">    </w:t>
      </w:r>
      <w:proofErr w:type="spellStart"/>
      <w:r w:rsidRPr="00AA1C3E">
        <w:t>job_name</w:t>
      </w:r>
      <w:proofErr w:type="spellEnd"/>
      <w:r w:rsidRPr="00AA1C3E">
        <w:t xml:space="preserve">        =&gt; '</w:t>
      </w:r>
      <w:proofErr w:type="spellStart"/>
      <w:r w:rsidRPr="00AA1C3E">
        <w:t>load_claims_job</w:t>
      </w:r>
      <w:proofErr w:type="spellEnd"/>
      <w:r w:rsidRPr="00AA1C3E">
        <w:t>',</w:t>
      </w:r>
    </w:p>
    <w:p w14:paraId="454B8AB3" w14:textId="77777777" w:rsidR="00AA1C3E" w:rsidRPr="00AA1C3E" w:rsidRDefault="00AA1C3E" w:rsidP="00AA1C3E">
      <w:pPr>
        <w:pStyle w:val="ListParagraph"/>
      </w:pPr>
      <w:r w:rsidRPr="00AA1C3E">
        <w:t xml:space="preserve">    </w:t>
      </w:r>
      <w:proofErr w:type="spellStart"/>
      <w:r w:rsidRPr="00AA1C3E">
        <w:t>job_type</w:t>
      </w:r>
      <w:proofErr w:type="spellEnd"/>
      <w:r w:rsidRPr="00AA1C3E">
        <w:t xml:space="preserve">        =&gt; 'PLSQL_BLOCK',</w:t>
      </w:r>
    </w:p>
    <w:p w14:paraId="7E14DCE0" w14:textId="77777777" w:rsidR="00AA1C3E" w:rsidRPr="00AA1C3E" w:rsidRDefault="00AA1C3E" w:rsidP="00AA1C3E">
      <w:pPr>
        <w:pStyle w:val="ListParagraph"/>
      </w:pPr>
      <w:r w:rsidRPr="00AA1C3E">
        <w:t xml:space="preserve">    </w:t>
      </w:r>
      <w:proofErr w:type="spellStart"/>
      <w:r w:rsidRPr="00AA1C3E">
        <w:t>job_action</w:t>
      </w:r>
      <w:proofErr w:type="spellEnd"/>
      <w:r w:rsidRPr="00AA1C3E">
        <w:t xml:space="preserve">      =&gt; 'BEGIN </w:t>
      </w:r>
      <w:proofErr w:type="spellStart"/>
      <w:r w:rsidRPr="00AA1C3E">
        <w:t>load_claims_data_</w:t>
      </w:r>
      <w:proofErr w:type="gramStart"/>
      <w:r w:rsidRPr="00AA1C3E">
        <w:t>bulk</w:t>
      </w:r>
      <w:proofErr w:type="spellEnd"/>
      <w:r w:rsidRPr="00AA1C3E">
        <w:t>(</w:t>
      </w:r>
      <w:proofErr w:type="gramEnd"/>
      <w:r w:rsidRPr="00AA1C3E">
        <w:t>20250701); END;',</w:t>
      </w:r>
    </w:p>
    <w:p w14:paraId="016A7424" w14:textId="77777777" w:rsidR="00AA1C3E" w:rsidRPr="00AA1C3E" w:rsidRDefault="00AA1C3E" w:rsidP="00AA1C3E">
      <w:pPr>
        <w:pStyle w:val="ListParagraph"/>
      </w:pPr>
      <w:r w:rsidRPr="00AA1C3E">
        <w:t xml:space="preserve">    </w:t>
      </w:r>
      <w:proofErr w:type="spellStart"/>
      <w:r w:rsidRPr="00AA1C3E">
        <w:t>start_date</w:t>
      </w:r>
      <w:proofErr w:type="spellEnd"/>
      <w:r w:rsidRPr="00AA1C3E">
        <w:t xml:space="preserve">      =&gt; SYSTIMESTAMP,</w:t>
      </w:r>
    </w:p>
    <w:p w14:paraId="6BF638CE" w14:textId="77777777" w:rsidR="00AA1C3E" w:rsidRPr="00AA1C3E" w:rsidRDefault="00AA1C3E" w:rsidP="00AA1C3E">
      <w:pPr>
        <w:pStyle w:val="ListParagraph"/>
      </w:pPr>
      <w:r w:rsidRPr="00AA1C3E">
        <w:t xml:space="preserve">    </w:t>
      </w:r>
      <w:proofErr w:type="spellStart"/>
      <w:r w:rsidRPr="00AA1C3E">
        <w:t>repeat_interval</w:t>
      </w:r>
      <w:proofErr w:type="spellEnd"/>
      <w:r w:rsidRPr="00AA1C3E">
        <w:t xml:space="preserve"> =&gt; 'FREQ=DAILY; BYHOUR=2',</w:t>
      </w:r>
    </w:p>
    <w:p w14:paraId="5FEE2BB9" w14:textId="77777777" w:rsidR="00AA1C3E" w:rsidRPr="00AA1C3E" w:rsidRDefault="00AA1C3E" w:rsidP="00AA1C3E">
      <w:pPr>
        <w:pStyle w:val="ListParagraph"/>
      </w:pPr>
      <w:r w:rsidRPr="00AA1C3E">
        <w:t xml:space="preserve">    enabled         =&gt; TRUE</w:t>
      </w:r>
    </w:p>
    <w:p w14:paraId="4F104B5F" w14:textId="77777777" w:rsidR="00AA1C3E" w:rsidRPr="00AA1C3E" w:rsidRDefault="00AA1C3E" w:rsidP="00AA1C3E">
      <w:pPr>
        <w:pStyle w:val="ListParagraph"/>
      </w:pPr>
      <w:r w:rsidRPr="00AA1C3E">
        <w:t xml:space="preserve">  );</w:t>
      </w:r>
    </w:p>
    <w:p w14:paraId="3F285C52" w14:textId="77777777" w:rsidR="00AA1C3E" w:rsidRPr="00AA1C3E" w:rsidRDefault="00AA1C3E" w:rsidP="00AA1C3E">
      <w:pPr>
        <w:pStyle w:val="ListParagraph"/>
      </w:pPr>
      <w:proofErr w:type="gramStart"/>
      <w:r w:rsidRPr="00AA1C3E">
        <w:t>END;</w:t>
      </w:r>
      <w:proofErr w:type="gramEnd"/>
    </w:p>
    <w:p w14:paraId="0A6A8358" w14:textId="77777777" w:rsidR="00AA1C3E" w:rsidRPr="00AA1C3E" w:rsidRDefault="00AA1C3E" w:rsidP="00AA1C3E">
      <w:pPr>
        <w:pStyle w:val="ListParagraph"/>
      </w:pPr>
      <w:r w:rsidRPr="00AA1C3E">
        <w:t>/</w:t>
      </w:r>
    </w:p>
    <w:p w14:paraId="333D7A5F" w14:textId="77777777" w:rsidR="00AA1C3E" w:rsidRPr="00AA1C3E" w:rsidRDefault="00AA1C3E" w:rsidP="00AA1C3E">
      <w:pPr>
        <w:rPr>
          <w:b/>
          <w:bCs/>
        </w:rPr>
      </w:pPr>
      <w:r w:rsidRPr="00AA1C3E">
        <w:rPr>
          <w:b/>
          <w:bCs/>
        </w:rPr>
        <w:t>3. Logging Error Rows</w:t>
      </w:r>
    </w:p>
    <w:p w14:paraId="1B47707E" w14:textId="77777777" w:rsidR="00AA1C3E" w:rsidRPr="00AA1C3E" w:rsidRDefault="00AA1C3E" w:rsidP="00AA1C3E">
      <w:pPr>
        <w:pStyle w:val="ListParagraph"/>
      </w:pPr>
      <w:r w:rsidRPr="00AA1C3E">
        <w:t xml:space="preserve">INSERT INTO </w:t>
      </w:r>
      <w:proofErr w:type="spellStart"/>
      <w:r w:rsidRPr="00AA1C3E">
        <w:t>etl_errors</w:t>
      </w:r>
      <w:proofErr w:type="spellEnd"/>
      <w:r w:rsidRPr="00AA1C3E">
        <w:t xml:space="preserve"> (</w:t>
      </w:r>
    </w:p>
    <w:p w14:paraId="1EB35FA0" w14:textId="77777777" w:rsidR="00AA1C3E" w:rsidRPr="00AA1C3E" w:rsidRDefault="00AA1C3E" w:rsidP="00AA1C3E">
      <w:pPr>
        <w:pStyle w:val="ListParagraph"/>
      </w:pPr>
      <w:r w:rsidRPr="00AA1C3E">
        <w:t xml:space="preserve">  </w:t>
      </w:r>
      <w:proofErr w:type="spellStart"/>
      <w:r w:rsidRPr="00AA1C3E">
        <w:t>source_table</w:t>
      </w:r>
      <w:proofErr w:type="spellEnd"/>
      <w:r w:rsidRPr="00AA1C3E">
        <w:t xml:space="preserve">, </w:t>
      </w:r>
      <w:proofErr w:type="spellStart"/>
      <w:r w:rsidRPr="00AA1C3E">
        <w:t>record_key</w:t>
      </w:r>
      <w:proofErr w:type="spellEnd"/>
      <w:r w:rsidRPr="00AA1C3E">
        <w:t xml:space="preserve">, </w:t>
      </w:r>
      <w:proofErr w:type="spellStart"/>
      <w:r w:rsidRPr="00AA1C3E">
        <w:t>error_message</w:t>
      </w:r>
      <w:proofErr w:type="spellEnd"/>
    </w:p>
    <w:p w14:paraId="62684C66" w14:textId="77777777" w:rsidR="00AA1C3E" w:rsidRPr="00AA1C3E" w:rsidRDefault="00AA1C3E" w:rsidP="00AA1C3E">
      <w:pPr>
        <w:pStyle w:val="ListParagraph"/>
      </w:pPr>
      <w:r w:rsidRPr="00AA1C3E">
        <w:t>) VALUES (</w:t>
      </w:r>
    </w:p>
    <w:p w14:paraId="5647C5A3" w14:textId="77777777" w:rsidR="00AA1C3E" w:rsidRPr="00AA1C3E" w:rsidRDefault="00AA1C3E" w:rsidP="00AA1C3E">
      <w:pPr>
        <w:pStyle w:val="ListParagraph"/>
      </w:pPr>
      <w:r w:rsidRPr="00AA1C3E">
        <w:t xml:space="preserve">  '</w:t>
      </w:r>
      <w:proofErr w:type="spellStart"/>
      <w:proofErr w:type="gramStart"/>
      <w:r w:rsidRPr="00AA1C3E">
        <w:t>staging</w:t>
      </w:r>
      <w:proofErr w:type="gramEnd"/>
      <w:r w:rsidRPr="00AA1C3E">
        <w:t>_claims</w:t>
      </w:r>
      <w:proofErr w:type="spellEnd"/>
      <w:r w:rsidRPr="00AA1C3E">
        <w:t xml:space="preserve">', </w:t>
      </w:r>
      <w:proofErr w:type="spellStart"/>
      <w:proofErr w:type="gramStart"/>
      <w:r w:rsidRPr="00AA1C3E">
        <w:t>rec.claim</w:t>
      </w:r>
      <w:proofErr w:type="gramEnd"/>
      <w:r w:rsidRPr="00AA1C3E">
        <w:t>_id</w:t>
      </w:r>
      <w:proofErr w:type="spellEnd"/>
      <w:r w:rsidRPr="00AA1C3E">
        <w:t>, SQLERRM</w:t>
      </w:r>
    </w:p>
    <w:p w14:paraId="1A75DD3A" w14:textId="77777777" w:rsidR="00AA1C3E" w:rsidRPr="00AA1C3E" w:rsidRDefault="00AA1C3E" w:rsidP="00AA1C3E">
      <w:pPr>
        <w:pStyle w:val="ListParagraph"/>
      </w:pPr>
      <w:r w:rsidRPr="00AA1C3E">
        <w:t>);</w:t>
      </w:r>
    </w:p>
    <w:p w14:paraId="36B4B9D6" w14:textId="77777777" w:rsidR="00AA1C3E" w:rsidRPr="00AA1C3E" w:rsidRDefault="00AA1C3E" w:rsidP="00AA1C3E">
      <w:pPr>
        <w:rPr>
          <w:b/>
          <w:bCs/>
        </w:rPr>
      </w:pPr>
      <w:r w:rsidRPr="00AA1C3E">
        <w:rPr>
          <w:rFonts w:ascii="Segoe UI Emoji" w:hAnsi="Segoe UI Emoji" w:cs="Segoe UI Emoji"/>
          <w:b/>
          <w:bCs/>
        </w:rPr>
        <w:t>🧪</w:t>
      </w:r>
      <w:r w:rsidRPr="00AA1C3E">
        <w:rPr>
          <w:b/>
          <w:bCs/>
        </w:rPr>
        <w:t xml:space="preserve"> C. Test Queries</w:t>
      </w:r>
    </w:p>
    <w:p w14:paraId="4E4A1052" w14:textId="77777777" w:rsidR="00AA1C3E" w:rsidRPr="00AA1C3E" w:rsidRDefault="00AA1C3E" w:rsidP="00AA1C3E">
      <w:pPr>
        <w:rPr>
          <w:b/>
          <w:bCs/>
        </w:rPr>
      </w:pPr>
      <w:r w:rsidRPr="00AA1C3E">
        <w:rPr>
          <w:b/>
          <w:bCs/>
        </w:rPr>
        <w:t>Reconciliation Check</w:t>
      </w:r>
    </w:p>
    <w:p w14:paraId="46916097" w14:textId="77777777" w:rsidR="00AA1C3E" w:rsidRPr="00AA1C3E" w:rsidRDefault="00AA1C3E" w:rsidP="004B3327">
      <w:pPr>
        <w:pStyle w:val="ListParagraph"/>
      </w:pPr>
      <w:r w:rsidRPr="00AA1C3E">
        <w:t xml:space="preserve">SELECT </w:t>
      </w:r>
      <w:proofErr w:type="gramStart"/>
      <w:r w:rsidRPr="00AA1C3E">
        <w:t>COUNT(</w:t>
      </w:r>
      <w:proofErr w:type="gramEnd"/>
      <w:r w:rsidRPr="00AA1C3E">
        <w:t xml:space="preserve">*) FROM </w:t>
      </w:r>
      <w:proofErr w:type="spellStart"/>
      <w:r w:rsidRPr="00AA1C3E">
        <w:t>staging_claims</w:t>
      </w:r>
      <w:proofErr w:type="spellEnd"/>
      <w:r w:rsidRPr="00AA1C3E">
        <w:t xml:space="preserve"> WHERE </w:t>
      </w:r>
      <w:proofErr w:type="spellStart"/>
      <w:r w:rsidRPr="00AA1C3E">
        <w:t>processed_flag</w:t>
      </w:r>
      <w:proofErr w:type="spellEnd"/>
      <w:r w:rsidRPr="00AA1C3E">
        <w:t xml:space="preserve"> = 'Y</w:t>
      </w:r>
      <w:proofErr w:type="gramStart"/>
      <w:r w:rsidRPr="00AA1C3E">
        <w:t>';</w:t>
      </w:r>
      <w:proofErr w:type="gramEnd"/>
    </w:p>
    <w:p w14:paraId="52334A82" w14:textId="77777777" w:rsidR="00AA1C3E" w:rsidRPr="00AA1C3E" w:rsidRDefault="00AA1C3E" w:rsidP="004B3327">
      <w:pPr>
        <w:pStyle w:val="ListParagraph"/>
      </w:pPr>
      <w:r w:rsidRPr="00AA1C3E">
        <w:t xml:space="preserve">SELECT </w:t>
      </w:r>
      <w:proofErr w:type="gramStart"/>
      <w:r w:rsidRPr="00AA1C3E">
        <w:t>COUNT(</w:t>
      </w:r>
      <w:proofErr w:type="gramEnd"/>
      <w:r w:rsidRPr="00AA1C3E">
        <w:t xml:space="preserve">*) FROM claims WHERE </w:t>
      </w:r>
      <w:proofErr w:type="spellStart"/>
      <w:r w:rsidRPr="00AA1C3E">
        <w:t>load_batch_id</w:t>
      </w:r>
      <w:proofErr w:type="spellEnd"/>
      <w:r w:rsidRPr="00AA1C3E">
        <w:t xml:space="preserve"> </w:t>
      </w:r>
      <w:proofErr w:type="gramStart"/>
      <w:r w:rsidRPr="00AA1C3E">
        <w:t>= :</w:t>
      </w:r>
      <w:proofErr w:type="spellStart"/>
      <w:r w:rsidRPr="00AA1C3E">
        <w:t>batch</w:t>
      </w:r>
      <w:proofErr w:type="gramEnd"/>
      <w:r w:rsidRPr="00AA1C3E">
        <w:t>_</w:t>
      </w:r>
      <w:proofErr w:type="gramStart"/>
      <w:r w:rsidRPr="00AA1C3E">
        <w:t>id</w:t>
      </w:r>
      <w:proofErr w:type="spellEnd"/>
      <w:r w:rsidRPr="00AA1C3E">
        <w:t>;</w:t>
      </w:r>
      <w:proofErr w:type="gramEnd"/>
    </w:p>
    <w:p w14:paraId="14BE4C46" w14:textId="77777777" w:rsidR="00AA1C3E" w:rsidRPr="00AA1C3E" w:rsidRDefault="00AA1C3E" w:rsidP="00AA1C3E">
      <w:pPr>
        <w:rPr>
          <w:b/>
          <w:bCs/>
        </w:rPr>
      </w:pPr>
      <w:r w:rsidRPr="00AA1C3E">
        <w:rPr>
          <w:b/>
          <w:bCs/>
        </w:rPr>
        <w:t>Data Difference Check</w:t>
      </w:r>
    </w:p>
    <w:p w14:paraId="605B6547" w14:textId="110576DF" w:rsidR="00AA1C3E" w:rsidRPr="00AA1C3E" w:rsidRDefault="00AA1C3E" w:rsidP="00AA1C3E">
      <w:pPr>
        <w:pStyle w:val="ListParagraph"/>
      </w:pPr>
      <w:r w:rsidRPr="00AA1C3E">
        <w:t xml:space="preserve">SELECT * FROM </w:t>
      </w:r>
      <w:proofErr w:type="spellStart"/>
      <w:r w:rsidRPr="00AA1C3E">
        <w:t>claims_old</w:t>
      </w:r>
      <w:proofErr w:type="spellEnd"/>
    </w:p>
    <w:p w14:paraId="2D494051" w14:textId="77777777" w:rsidR="00AA1C3E" w:rsidRPr="00AA1C3E" w:rsidRDefault="00AA1C3E" w:rsidP="00AA1C3E">
      <w:pPr>
        <w:pStyle w:val="ListParagraph"/>
      </w:pPr>
      <w:r w:rsidRPr="00AA1C3E">
        <w:t>MINUS</w:t>
      </w:r>
    </w:p>
    <w:p w14:paraId="6E353000" w14:textId="77777777" w:rsidR="00AA1C3E" w:rsidRPr="00AA1C3E" w:rsidRDefault="00AA1C3E" w:rsidP="00AA1C3E">
      <w:pPr>
        <w:pStyle w:val="ListParagraph"/>
      </w:pPr>
      <w:r w:rsidRPr="00AA1C3E">
        <w:t xml:space="preserve">SELECT * FROM </w:t>
      </w:r>
      <w:proofErr w:type="spellStart"/>
      <w:r w:rsidRPr="00AA1C3E">
        <w:t>claims_</w:t>
      </w:r>
      <w:proofErr w:type="gramStart"/>
      <w:r w:rsidRPr="00AA1C3E">
        <w:t>new</w:t>
      </w:r>
      <w:proofErr w:type="spellEnd"/>
      <w:r w:rsidRPr="00AA1C3E">
        <w:t>;</w:t>
      </w:r>
      <w:proofErr w:type="gramEnd"/>
    </w:p>
    <w:p w14:paraId="097F6245" w14:textId="77777777" w:rsidR="00AA1C3E" w:rsidRPr="00AA1C3E" w:rsidRDefault="00AA1C3E" w:rsidP="00AA1C3E">
      <w:pPr>
        <w:rPr>
          <w:b/>
          <w:bCs/>
        </w:rPr>
      </w:pPr>
      <w:r w:rsidRPr="00AA1C3E">
        <w:rPr>
          <w:rFonts w:ascii="Segoe UI Emoji" w:hAnsi="Segoe UI Emoji" w:cs="Segoe UI Emoji"/>
          <w:b/>
          <w:bCs/>
        </w:rPr>
        <w:t>🔗</w:t>
      </w:r>
      <w:r w:rsidRPr="00AA1C3E">
        <w:rPr>
          <w:b/>
          <w:bCs/>
        </w:rPr>
        <w:t xml:space="preserve"> </w:t>
      </w:r>
      <w:proofErr w:type="gramStart"/>
      <w:r w:rsidRPr="00AA1C3E">
        <w:rPr>
          <w:b/>
          <w:bCs/>
        </w:rPr>
        <w:t>D.</w:t>
      </w:r>
      <w:proofErr w:type="gramEnd"/>
      <w:r w:rsidRPr="00AA1C3E">
        <w:rPr>
          <w:b/>
          <w:bCs/>
        </w:rPr>
        <w:t xml:space="preserve"> Tools and Resources</w:t>
      </w:r>
    </w:p>
    <w:p w14:paraId="76E9A4B0" w14:textId="77777777" w:rsidR="00AA1C3E" w:rsidRPr="00AA1C3E" w:rsidRDefault="00AA1C3E" w:rsidP="00AA1C3E">
      <w:pPr>
        <w:numPr>
          <w:ilvl w:val="0"/>
          <w:numId w:val="90"/>
        </w:numPr>
      </w:pPr>
      <w:r w:rsidRPr="00AA1C3E">
        <w:t>Oracle PL/SQL Documentation</w:t>
      </w:r>
    </w:p>
    <w:p w14:paraId="7C5FF9E8" w14:textId="77777777" w:rsidR="00AA1C3E" w:rsidRPr="00AA1C3E" w:rsidRDefault="00AA1C3E" w:rsidP="00AA1C3E">
      <w:pPr>
        <w:numPr>
          <w:ilvl w:val="0"/>
          <w:numId w:val="90"/>
        </w:numPr>
      </w:pPr>
      <w:proofErr w:type="spellStart"/>
      <w:r w:rsidRPr="00AA1C3E">
        <w:t>utPLSQL</w:t>
      </w:r>
      <w:proofErr w:type="spellEnd"/>
      <w:r w:rsidRPr="00AA1C3E">
        <w:t xml:space="preserve"> Testing Framework</w:t>
      </w:r>
    </w:p>
    <w:p w14:paraId="090330CC" w14:textId="77777777" w:rsidR="00AA1C3E" w:rsidRPr="00AA1C3E" w:rsidRDefault="00AA1C3E" w:rsidP="00AA1C3E">
      <w:pPr>
        <w:numPr>
          <w:ilvl w:val="0"/>
          <w:numId w:val="90"/>
        </w:numPr>
      </w:pPr>
      <w:r w:rsidRPr="00AA1C3E">
        <w:lastRenderedPageBreak/>
        <w:t>Oracle Cloud Infrastructure (OCI)</w:t>
      </w:r>
    </w:p>
    <w:p w14:paraId="5A73AACB" w14:textId="77777777" w:rsidR="00AA1C3E" w:rsidRPr="00AA1C3E" w:rsidRDefault="00AA1C3E" w:rsidP="00AA1C3E">
      <w:pPr>
        <w:numPr>
          <w:ilvl w:val="0"/>
          <w:numId w:val="90"/>
        </w:numPr>
      </w:pPr>
      <w:r w:rsidRPr="00AA1C3E">
        <w:t>ActiveBatch Workload Automation</w:t>
      </w:r>
    </w:p>
    <w:p w14:paraId="226C1FCA" w14:textId="77777777" w:rsidR="00AA1C3E" w:rsidRPr="00AA1C3E" w:rsidRDefault="00AA1C3E" w:rsidP="00AA1C3E">
      <w:pPr>
        <w:numPr>
          <w:ilvl w:val="0"/>
          <w:numId w:val="90"/>
        </w:numPr>
      </w:pPr>
      <w:r w:rsidRPr="00AA1C3E">
        <w:t>Autosys Job Scheduler</w:t>
      </w:r>
    </w:p>
    <w:p w14:paraId="21762258" w14:textId="77777777" w:rsidR="00951A09" w:rsidRPr="007F2513" w:rsidRDefault="00951A09" w:rsidP="00AA1C3E"/>
    <w:sectPr w:rsidR="00951A09" w:rsidRPr="007F2513">
      <w:footerReference w:type="default" r:id="rId12"/>
      <w:pgSz w:w="12240" w:h="15840"/>
      <w:pgMar w:top="1440" w:right="1440" w:bottom="1440" w:left="1440" w:header="288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283E33" w14:textId="77777777" w:rsidR="007F2513" w:rsidRDefault="007F2513">
      <w:pPr>
        <w:spacing w:line="240" w:lineRule="auto"/>
      </w:pPr>
      <w:r>
        <w:separator/>
      </w:r>
    </w:p>
  </w:endnote>
  <w:endnote w:type="continuationSeparator" w:id="0">
    <w:p w14:paraId="504E317A" w14:textId="77777777" w:rsidR="007F2513" w:rsidRDefault="007F2513">
      <w:pPr>
        <w:spacing w:line="240" w:lineRule="auto"/>
      </w:pPr>
      <w:r>
        <w:continuationSeparator/>
      </w:r>
    </w:p>
  </w:endnote>
  <w:endnote w:type="continuationNotice" w:id="1">
    <w:p w14:paraId="6AA0EDD5" w14:textId="77777777" w:rsidR="007F2513" w:rsidRDefault="007F2513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02186409"/>
      <w:docPartObj>
        <w:docPartGallery w:val="Page Numbers (Bottom of Page)"/>
        <w:docPartUnique/>
      </w:docPartObj>
    </w:sdtPr>
    <w:sdtEndPr/>
    <w:sdtContent>
      <w:p w14:paraId="7CFA98B5" w14:textId="77777777" w:rsidR="005C6D45" w:rsidRDefault="002F25A8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34C14AFF" w14:textId="77777777" w:rsidR="005C6D45" w:rsidRDefault="005C6D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CCD87" w14:textId="77777777" w:rsidR="007F2513" w:rsidRDefault="007F2513">
      <w:pPr>
        <w:spacing w:line="240" w:lineRule="auto"/>
      </w:pPr>
      <w:r>
        <w:separator/>
      </w:r>
    </w:p>
  </w:footnote>
  <w:footnote w:type="continuationSeparator" w:id="0">
    <w:p w14:paraId="2B8FBA1B" w14:textId="77777777" w:rsidR="007F2513" w:rsidRDefault="007F2513">
      <w:pPr>
        <w:spacing w:line="240" w:lineRule="auto"/>
      </w:pPr>
      <w:r>
        <w:continuationSeparator/>
      </w:r>
    </w:p>
  </w:footnote>
  <w:footnote w:type="continuationNotice" w:id="1">
    <w:p w14:paraId="04E5ACDA" w14:textId="77777777" w:rsidR="007F2513" w:rsidRDefault="007F2513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5245F3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64F08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9C127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A4221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2242B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32A87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B85B8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6270F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907A2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7E1A6F"/>
    <w:multiLevelType w:val="multilevel"/>
    <w:tmpl w:val="8A2C5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3823DE1"/>
    <w:multiLevelType w:val="multilevel"/>
    <w:tmpl w:val="56B4B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6F8129E"/>
    <w:multiLevelType w:val="multilevel"/>
    <w:tmpl w:val="DC705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89867F6"/>
    <w:multiLevelType w:val="multilevel"/>
    <w:tmpl w:val="0750011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A2C72BD"/>
    <w:multiLevelType w:val="multilevel"/>
    <w:tmpl w:val="02526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0DD12D5"/>
    <w:multiLevelType w:val="multilevel"/>
    <w:tmpl w:val="4AF65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D16867"/>
    <w:multiLevelType w:val="multilevel"/>
    <w:tmpl w:val="0F14B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4A40BB6"/>
    <w:multiLevelType w:val="multilevel"/>
    <w:tmpl w:val="04601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5994A38"/>
    <w:multiLevelType w:val="multilevel"/>
    <w:tmpl w:val="161CB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656133F"/>
    <w:multiLevelType w:val="multilevel"/>
    <w:tmpl w:val="3BCA2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C122490"/>
    <w:multiLevelType w:val="multilevel"/>
    <w:tmpl w:val="D0001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C4258BB"/>
    <w:multiLevelType w:val="multilevel"/>
    <w:tmpl w:val="6F824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C733181"/>
    <w:multiLevelType w:val="multilevel"/>
    <w:tmpl w:val="A39E5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C9402BA"/>
    <w:multiLevelType w:val="multilevel"/>
    <w:tmpl w:val="7AB4C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F31547B"/>
    <w:multiLevelType w:val="multilevel"/>
    <w:tmpl w:val="509A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17C46EC"/>
    <w:multiLevelType w:val="multilevel"/>
    <w:tmpl w:val="36583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27758DB"/>
    <w:multiLevelType w:val="multilevel"/>
    <w:tmpl w:val="45FA0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28E585E"/>
    <w:multiLevelType w:val="multilevel"/>
    <w:tmpl w:val="9D80E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36C0E99"/>
    <w:multiLevelType w:val="multilevel"/>
    <w:tmpl w:val="4FBC4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69276B3"/>
    <w:multiLevelType w:val="multilevel"/>
    <w:tmpl w:val="159C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7726919"/>
    <w:multiLevelType w:val="multilevel"/>
    <w:tmpl w:val="459E1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AE42715"/>
    <w:multiLevelType w:val="multilevel"/>
    <w:tmpl w:val="FA74B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D182A76"/>
    <w:multiLevelType w:val="multilevel"/>
    <w:tmpl w:val="58A65A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D38708D"/>
    <w:multiLevelType w:val="multilevel"/>
    <w:tmpl w:val="345AA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F43603D"/>
    <w:multiLevelType w:val="multilevel"/>
    <w:tmpl w:val="7E564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1AD70FD"/>
    <w:multiLevelType w:val="multilevel"/>
    <w:tmpl w:val="D05A9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2CB65BA"/>
    <w:multiLevelType w:val="multilevel"/>
    <w:tmpl w:val="B2A27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4892C61"/>
    <w:multiLevelType w:val="multilevel"/>
    <w:tmpl w:val="A0EAD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6B61B17"/>
    <w:multiLevelType w:val="multilevel"/>
    <w:tmpl w:val="CD00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8BA67A0"/>
    <w:multiLevelType w:val="multilevel"/>
    <w:tmpl w:val="4EF68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CD33692"/>
    <w:multiLevelType w:val="multilevel"/>
    <w:tmpl w:val="6A92E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D95432E"/>
    <w:multiLevelType w:val="multilevel"/>
    <w:tmpl w:val="EA041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E383B6D"/>
    <w:multiLevelType w:val="multilevel"/>
    <w:tmpl w:val="0FFE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E86600F"/>
    <w:multiLevelType w:val="multilevel"/>
    <w:tmpl w:val="CA78E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FC64CF5"/>
    <w:multiLevelType w:val="multilevel"/>
    <w:tmpl w:val="1520D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01C460E"/>
    <w:multiLevelType w:val="multilevel"/>
    <w:tmpl w:val="7E5E5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0DF7C11"/>
    <w:multiLevelType w:val="multilevel"/>
    <w:tmpl w:val="C502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12E42BF"/>
    <w:multiLevelType w:val="multilevel"/>
    <w:tmpl w:val="C9181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1AD5D1F"/>
    <w:multiLevelType w:val="multilevel"/>
    <w:tmpl w:val="5E40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2B9014A"/>
    <w:multiLevelType w:val="multilevel"/>
    <w:tmpl w:val="54686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A490A86"/>
    <w:multiLevelType w:val="multilevel"/>
    <w:tmpl w:val="C876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BF256F3"/>
    <w:multiLevelType w:val="multilevel"/>
    <w:tmpl w:val="C8666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E304B5B"/>
    <w:multiLevelType w:val="multilevel"/>
    <w:tmpl w:val="3D16E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EFE24D5"/>
    <w:multiLevelType w:val="multilevel"/>
    <w:tmpl w:val="6F58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F5D76DA"/>
    <w:multiLevelType w:val="multilevel"/>
    <w:tmpl w:val="CBC24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03B3499"/>
    <w:multiLevelType w:val="multilevel"/>
    <w:tmpl w:val="3212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1B97D0B"/>
    <w:multiLevelType w:val="multilevel"/>
    <w:tmpl w:val="A0009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25370FC"/>
    <w:multiLevelType w:val="multilevel"/>
    <w:tmpl w:val="746A6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2FA7AC5"/>
    <w:multiLevelType w:val="multilevel"/>
    <w:tmpl w:val="6C766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50315AD"/>
    <w:multiLevelType w:val="multilevel"/>
    <w:tmpl w:val="9C2CC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50B5DE5"/>
    <w:multiLevelType w:val="multilevel"/>
    <w:tmpl w:val="EF368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510013A"/>
    <w:multiLevelType w:val="multilevel"/>
    <w:tmpl w:val="7164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66E6FE8"/>
    <w:multiLevelType w:val="multilevel"/>
    <w:tmpl w:val="B1661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8113DC0"/>
    <w:multiLevelType w:val="multilevel"/>
    <w:tmpl w:val="69B6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85802CE"/>
    <w:multiLevelType w:val="multilevel"/>
    <w:tmpl w:val="856C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8690841"/>
    <w:multiLevelType w:val="multilevel"/>
    <w:tmpl w:val="8980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8FC11BD"/>
    <w:multiLevelType w:val="multilevel"/>
    <w:tmpl w:val="6736F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90B40EA"/>
    <w:multiLevelType w:val="multilevel"/>
    <w:tmpl w:val="199CC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A094F4C"/>
    <w:multiLevelType w:val="multilevel"/>
    <w:tmpl w:val="A4C6D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BE82A3A"/>
    <w:multiLevelType w:val="multilevel"/>
    <w:tmpl w:val="494C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D664B35"/>
    <w:multiLevelType w:val="multilevel"/>
    <w:tmpl w:val="FB42C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F615F30"/>
    <w:multiLevelType w:val="multilevel"/>
    <w:tmpl w:val="0A387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06C6D18"/>
    <w:multiLevelType w:val="multilevel"/>
    <w:tmpl w:val="1B9A5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4945BD0"/>
    <w:multiLevelType w:val="multilevel"/>
    <w:tmpl w:val="EDEE7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A870D0F"/>
    <w:multiLevelType w:val="multilevel"/>
    <w:tmpl w:val="6742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B654A7E"/>
    <w:multiLevelType w:val="multilevel"/>
    <w:tmpl w:val="F27C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E377172"/>
    <w:multiLevelType w:val="multilevel"/>
    <w:tmpl w:val="DEF4F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F6C524C"/>
    <w:multiLevelType w:val="multilevel"/>
    <w:tmpl w:val="C3DEC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FCF2C07"/>
    <w:multiLevelType w:val="multilevel"/>
    <w:tmpl w:val="9460C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FF7381B"/>
    <w:multiLevelType w:val="multilevel"/>
    <w:tmpl w:val="573865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15B7BAF"/>
    <w:multiLevelType w:val="multilevel"/>
    <w:tmpl w:val="76CCD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2087E58"/>
    <w:multiLevelType w:val="multilevel"/>
    <w:tmpl w:val="A7282EF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20907A3"/>
    <w:multiLevelType w:val="multilevel"/>
    <w:tmpl w:val="2BD86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35A0F3F"/>
    <w:multiLevelType w:val="multilevel"/>
    <w:tmpl w:val="1FCC3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4B50B80"/>
    <w:multiLevelType w:val="multilevel"/>
    <w:tmpl w:val="D5EE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5A22363"/>
    <w:multiLevelType w:val="multilevel"/>
    <w:tmpl w:val="6AD83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5F467E2"/>
    <w:multiLevelType w:val="multilevel"/>
    <w:tmpl w:val="25F0C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74441AD"/>
    <w:multiLevelType w:val="multilevel"/>
    <w:tmpl w:val="779AD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89F3AF7"/>
    <w:multiLevelType w:val="multilevel"/>
    <w:tmpl w:val="9D30B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9550FBB"/>
    <w:multiLevelType w:val="multilevel"/>
    <w:tmpl w:val="4DE0E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A4C77C6"/>
    <w:multiLevelType w:val="multilevel"/>
    <w:tmpl w:val="FA005712"/>
    <w:lvl w:ilvl="0">
      <w:start w:val="1"/>
      <w:numFmt w:val="decimal"/>
      <w:pStyle w:val="ListNumber"/>
      <w:lvlText w:val="%1."/>
      <w:lvlJc w:val="left"/>
      <w:pPr>
        <w:ind w:left="792" w:hanging="360"/>
      </w:pPr>
      <w:rPr>
        <w:rFonts w:hint="default"/>
        <w:b/>
        <w:color w:val="2B579A" w:themeColor="accent5"/>
        <w:sz w:val="28"/>
        <w:szCs w:val="28"/>
      </w:rPr>
    </w:lvl>
    <w:lvl w:ilvl="1">
      <w:start w:val="1"/>
      <w:numFmt w:val="lowerLetter"/>
      <w:lvlText w:val="%2."/>
      <w:lvlJc w:val="left"/>
      <w:pPr>
        <w:ind w:left="151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3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5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9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52" w:hanging="360"/>
      </w:pPr>
      <w:rPr>
        <w:rFonts w:hint="default"/>
      </w:rPr>
    </w:lvl>
  </w:abstractNum>
  <w:num w:numId="1" w16cid:durableId="1989549556">
    <w:abstractNumId w:val="89"/>
  </w:num>
  <w:num w:numId="2" w16cid:durableId="269776538">
    <w:abstractNumId w:val="8"/>
  </w:num>
  <w:num w:numId="3" w16cid:durableId="1465272387">
    <w:abstractNumId w:val="7"/>
  </w:num>
  <w:num w:numId="4" w16cid:durableId="1514955019">
    <w:abstractNumId w:val="6"/>
  </w:num>
  <w:num w:numId="5" w16cid:durableId="1078558360">
    <w:abstractNumId w:val="5"/>
  </w:num>
  <w:num w:numId="6" w16cid:durableId="1036547394">
    <w:abstractNumId w:val="4"/>
  </w:num>
  <w:num w:numId="7" w16cid:durableId="1387796649">
    <w:abstractNumId w:val="3"/>
  </w:num>
  <w:num w:numId="8" w16cid:durableId="1945963394">
    <w:abstractNumId w:val="2"/>
  </w:num>
  <w:num w:numId="9" w16cid:durableId="874123298">
    <w:abstractNumId w:val="1"/>
  </w:num>
  <w:num w:numId="10" w16cid:durableId="1048337264">
    <w:abstractNumId w:val="0"/>
  </w:num>
  <w:num w:numId="11" w16cid:durableId="549414691">
    <w:abstractNumId w:val="76"/>
  </w:num>
  <w:num w:numId="12" w16cid:durableId="1989432222">
    <w:abstractNumId w:val="78"/>
  </w:num>
  <w:num w:numId="13" w16cid:durableId="2114201765">
    <w:abstractNumId w:val="31"/>
  </w:num>
  <w:num w:numId="14" w16cid:durableId="1212110249">
    <w:abstractNumId w:val="80"/>
  </w:num>
  <w:num w:numId="15" w16cid:durableId="817847">
    <w:abstractNumId w:val="12"/>
  </w:num>
  <w:num w:numId="16" w16cid:durableId="1525482270">
    <w:abstractNumId w:val="81"/>
  </w:num>
  <w:num w:numId="17" w16cid:durableId="1217472469">
    <w:abstractNumId w:val="62"/>
  </w:num>
  <w:num w:numId="18" w16cid:durableId="1021399738">
    <w:abstractNumId w:val="51"/>
  </w:num>
  <w:num w:numId="19" w16cid:durableId="1462529276">
    <w:abstractNumId w:val="79"/>
  </w:num>
  <w:num w:numId="20" w16cid:durableId="285281114">
    <w:abstractNumId w:val="70"/>
  </w:num>
  <w:num w:numId="21" w16cid:durableId="1654410999">
    <w:abstractNumId w:val="20"/>
  </w:num>
  <w:num w:numId="22" w16cid:durableId="1664355901">
    <w:abstractNumId w:val="50"/>
  </w:num>
  <w:num w:numId="23" w16cid:durableId="1139689519">
    <w:abstractNumId w:val="77"/>
  </w:num>
  <w:num w:numId="24" w16cid:durableId="1150905205">
    <w:abstractNumId w:val="41"/>
  </w:num>
  <w:num w:numId="25" w16cid:durableId="1296065082">
    <w:abstractNumId w:val="40"/>
  </w:num>
  <w:num w:numId="26" w16cid:durableId="369914637">
    <w:abstractNumId w:val="18"/>
  </w:num>
  <w:num w:numId="27" w16cid:durableId="77404193">
    <w:abstractNumId w:val="58"/>
  </w:num>
  <w:num w:numId="28" w16cid:durableId="315571049">
    <w:abstractNumId w:val="33"/>
  </w:num>
  <w:num w:numId="29" w16cid:durableId="2021855274">
    <w:abstractNumId w:val="84"/>
  </w:num>
  <w:num w:numId="30" w16cid:durableId="1013605199">
    <w:abstractNumId w:val="64"/>
  </w:num>
  <w:num w:numId="31" w16cid:durableId="611861696">
    <w:abstractNumId w:val="25"/>
  </w:num>
  <w:num w:numId="32" w16cid:durableId="1799378142">
    <w:abstractNumId w:val="49"/>
  </w:num>
  <w:num w:numId="33" w16cid:durableId="1232077683">
    <w:abstractNumId w:val="15"/>
  </w:num>
  <w:num w:numId="34" w16cid:durableId="2084445803">
    <w:abstractNumId w:val="42"/>
  </w:num>
  <w:num w:numId="35" w16cid:durableId="1939286359">
    <w:abstractNumId w:val="19"/>
  </w:num>
  <w:num w:numId="36" w16cid:durableId="427314202">
    <w:abstractNumId w:val="24"/>
  </w:num>
  <w:num w:numId="37" w16cid:durableId="1508860986">
    <w:abstractNumId w:val="38"/>
  </w:num>
  <w:num w:numId="38" w16cid:durableId="353574301">
    <w:abstractNumId w:val="44"/>
  </w:num>
  <w:num w:numId="39" w16cid:durableId="1107237711">
    <w:abstractNumId w:val="60"/>
  </w:num>
  <w:num w:numId="40" w16cid:durableId="1252813923">
    <w:abstractNumId w:val="56"/>
  </w:num>
  <w:num w:numId="41" w16cid:durableId="15619127">
    <w:abstractNumId w:val="55"/>
  </w:num>
  <w:num w:numId="42" w16cid:durableId="483158658">
    <w:abstractNumId w:val="86"/>
  </w:num>
  <w:num w:numId="43" w16cid:durableId="2128547696">
    <w:abstractNumId w:val="72"/>
  </w:num>
  <w:num w:numId="44" w16cid:durableId="966357499">
    <w:abstractNumId w:val="73"/>
  </w:num>
  <w:num w:numId="45" w16cid:durableId="1781106">
    <w:abstractNumId w:val="52"/>
  </w:num>
  <w:num w:numId="46" w16cid:durableId="1166357948">
    <w:abstractNumId w:val="39"/>
  </w:num>
  <w:num w:numId="47" w16cid:durableId="2147117754">
    <w:abstractNumId w:val="35"/>
  </w:num>
  <w:num w:numId="48" w16cid:durableId="936988065">
    <w:abstractNumId w:val="74"/>
  </w:num>
  <w:num w:numId="49" w16cid:durableId="2136285560">
    <w:abstractNumId w:val="68"/>
  </w:num>
  <w:num w:numId="50" w16cid:durableId="78217156">
    <w:abstractNumId w:val="23"/>
  </w:num>
  <w:num w:numId="51" w16cid:durableId="1718238806">
    <w:abstractNumId w:val="34"/>
  </w:num>
  <w:num w:numId="52" w16cid:durableId="1433817837">
    <w:abstractNumId w:val="36"/>
  </w:num>
  <w:num w:numId="53" w16cid:durableId="487940873">
    <w:abstractNumId w:val="27"/>
  </w:num>
  <w:num w:numId="54" w16cid:durableId="403844078">
    <w:abstractNumId w:val="21"/>
  </w:num>
  <w:num w:numId="55" w16cid:durableId="1943224285">
    <w:abstractNumId w:val="13"/>
  </w:num>
  <w:num w:numId="56" w16cid:durableId="2073431431">
    <w:abstractNumId w:val="48"/>
  </w:num>
  <w:num w:numId="57" w16cid:durableId="1625388043">
    <w:abstractNumId w:val="67"/>
  </w:num>
  <w:num w:numId="58" w16cid:durableId="2025283297">
    <w:abstractNumId w:val="28"/>
  </w:num>
  <w:num w:numId="59" w16cid:durableId="1006444737">
    <w:abstractNumId w:val="17"/>
  </w:num>
  <w:num w:numId="60" w16cid:durableId="317654682">
    <w:abstractNumId w:val="59"/>
  </w:num>
  <w:num w:numId="61" w16cid:durableId="621114642">
    <w:abstractNumId w:val="65"/>
  </w:num>
  <w:num w:numId="62" w16cid:durableId="1610774103">
    <w:abstractNumId w:val="85"/>
  </w:num>
  <w:num w:numId="63" w16cid:durableId="865098874">
    <w:abstractNumId w:val="30"/>
  </w:num>
  <w:num w:numId="64" w16cid:durableId="1794010050">
    <w:abstractNumId w:val="57"/>
  </w:num>
  <w:num w:numId="65" w16cid:durableId="181208639">
    <w:abstractNumId w:val="54"/>
  </w:num>
  <w:num w:numId="66" w16cid:durableId="698511687">
    <w:abstractNumId w:val="83"/>
  </w:num>
  <w:num w:numId="67" w16cid:durableId="15665731">
    <w:abstractNumId w:val="9"/>
  </w:num>
  <w:num w:numId="68" w16cid:durableId="1792747384">
    <w:abstractNumId w:val="53"/>
  </w:num>
  <w:num w:numId="69" w16cid:durableId="988093107">
    <w:abstractNumId w:val="32"/>
  </w:num>
  <w:num w:numId="70" w16cid:durableId="559052521">
    <w:abstractNumId w:val="69"/>
  </w:num>
  <w:num w:numId="71" w16cid:durableId="935089817">
    <w:abstractNumId w:val="82"/>
  </w:num>
  <w:num w:numId="72" w16cid:durableId="310672647">
    <w:abstractNumId w:val="75"/>
  </w:num>
  <w:num w:numId="73" w16cid:durableId="1972248621">
    <w:abstractNumId w:val="45"/>
  </w:num>
  <w:num w:numId="74" w16cid:durableId="2072193501">
    <w:abstractNumId w:val="10"/>
  </w:num>
  <w:num w:numId="75" w16cid:durableId="1280992256">
    <w:abstractNumId w:val="46"/>
  </w:num>
  <w:num w:numId="76" w16cid:durableId="94984580">
    <w:abstractNumId w:val="29"/>
  </w:num>
  <w:num w:numId="77" w16cid:durableId="832574854">
    <w:abstractNumId w:val="61"/>
  </w:num>
  <w:num w:numId="78" w16cid:durableId="776028300">
    <w:abstractNumId w:val="87"/>
  </w:num>
  <w:num w:numId="79" w16cid:durableId="2093890126">
    <w:abstractNumId w:val="63"/>
  </w:num>
  <w:num w:numId="80" w16cid:durableId="2120877490">
    <w:abstractNumId w:val="66"/>
  </w:num>
  <w:num w:numId="81" w16cid:durableId="444427419">
    <w:abstractNumId w:val="22"/>
  </w:num>
  <w:num w:numId="82" w16cid:durableId="630668095">
    <w:abstractNumId w:val="47"/>
  </w:num>
  <w:num w:numId="83" w16cid:durableId="566842042">
    <w:abstractNumId w:val="14"/>
  </w:num>
  <w:num w:numId="84" w16cid:durableId="822310839">
    <w:abstractNumId w:val="71"/>
  </w:num>
  <w:num w:numId="85" w16cid:durableId="1295059682">
    <w:abstractNumId w:val="88"/>
  </w:num>
  <w:num w:numId="86" w16cid:durableId="1573659168">
    <w:abstractNumId w:val="26"/>
  </w:num>
  <w:num w:numId="87" w16cid:durableId="1936208310">
    <w:abstractNumId w:val="16"/>
  </w:num>
  <w:num w:numId="88" w16cid:durableId="993491529">
    <w:abstractNumId w:val="37"/>
  </w:num>
  <w:num w:numId="89" w16cid:durableId="1321351861">
    <w:abstractNumId w:val="11"/>
  </w:num>
  <w:num w:numId="90" w16cid:durableId="1829009797">
    <w:abstractNumId w:val="43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513"/>
    <w:rsid w:val="00016748"/>
    <w:rsid w:val="0006567E"/>
    <w:rsid w:val="000760DB"/>
    <w:rsid w:val="000D78CA"/>
    <w:rsid w:val="000F00E7"/>
    <w:rsid w:val="0016766E"/>
    <w:rsid w:val="00170063"/>
    <w:rsid w:val="00175643"/>
    <w:rsid w:val="001B1EA4"/>
    <w:rsid w:val="001B2338"/>
    <w:rsid w:val="001B6990"/>
    <w:rsid w:val="002061A9"/>
    <w:rsid w:val="002151C3"/>
    <w:rsid w:val="00217B64"/>
    <w:rsid w:val="00235579"/>
    <w:rsid w:val="00237AF5"/>
    <w:rsid w:val="00257FAA"/>
    <w:rsid w:val="00263938"/>
    <w:rsid w:val="002D2B6A"/>
    <w:rsid w:val="002E78EB"/>
    <w:rsid w:val="002F25A8"/>
    <w:rsid w:val="0030421A"/>
    <w:rsid w:val="0031159F"/>
    <w:rsid w:val="003407A9"/>
    <w:rsid w:val="00340DC9"/>
    <w:rsid w:val="00350BD5"/>
    <w:rsid w:val="00373897"/>
    <w:rsid w:val="00444F02"/>
    <w:rsid w:val="004606A3"/>
    <w:rsid w:val="00490CC6"/>
    <w:rsid w:val="004B3327"/>
    <w:rsid w:val="004E4822"/>
    <w:rsid w:val="004F05F9"/>
    <w:rsid w:val="005509B2"/>
    <w:rsid w:val="005556DB"/>
    <w:rsid w:val="00560966"/>
    <w:rsid w:val="005939C7"/>
    <w:rsid w:val="005C6D45"/>
    <w:rsid w:val="005D58F7"/>
    <w:rsid w:val="00617D63"/>
    <w:rsid w:val="00643D1A"/>
    <w:rsid w:val="00674588"/>
    <w:rsid w:val="006A695B"/>
    <w:rsid w:val="006A7B57"/>
    <w:rsid w:val="006D44C5"/>
    <w:rsid w:val="00713672"/>
    <w:rsid w:val="0073562D"/>
    <w:rsid w:val="007B07DE"/>
    <w:rsid w:val="007F2513"/>
    <w:rsid w:val="008270A2"/>
    <w:rsid w:val="00853F77"/>
    <w:rsid w:val="00885CE1"/>
    <w:rsid w:val="008907FF"/>
    <w:rsid w:val="008B190D"/>
    <w:rsid w:val="008B696C"/>
    <w:rsid w:val="008B6BEE"/>
    <w:rsid w:val="008C0696"/>
    <w:rsid w:val="008F78D7"/>
    <w:rsid w:val="009200C1"/>
    <w:rsid w:val="0093232F"/>
    <w:rsid w:val="00951A09"/>
    <w:rsid w:val="00980085"/>
    <w:rsid w:val="00997127"/>
    <w:rsid w:val="009C3B20"/>
    <w:rsid w:val="009D216F"/>
    <w:rsid w:val="009D3248"/>
    <w:rsid w:val="00A65746"/>
    <w:rsid w:val="00A65E8A"/>
    <w:rsid w:val="00A87896"/>
    <w:rsid w:val="00AA1C3E"/>
    <w:rsid w:val="00AC1EE7"/>
    <w:rsid w:val="00B650C6"/>
    <w:rsid w:val="00BA63C2"/>
    <w:rsid w:val="00BC6939"/>
    <w:rsid w:val="00BE1875"/>
    <w:rsid w:val="00BE45C8"/>
    <w:rsid w:val="00BF2331"/>
    <w:rsid w:val="00BF7463"/>
    <w:rsid w:val="00C06570"/>
    <w:rsid w:val="00C30889"/>
    <w:rsid w:val="00C8450E"/>
    <w:rsid w:val="00C90A2E"/>
    <w:rsid w:val="00CC5861"/>
    <w:rsid w:val="00CE2646"/>
    <w:rsid w:val="00CF0F39"/>
    <w:rsid w:val="00D30B81"/>
    <w:rsid w:val="00D3649E"/>
    <w:rsid w:val="00D65327"/>
    <w:rsid w:val="00DC675D"/>
    <w:rsid w:val="00DF0FDA"/>
    <w:rsid w:val="00E142DA"/>
    <w:rsid w:val="00E16F51"/>
    <w:rsid w:val="00E34980"/>
    <w:rsid w:val="00EB0B6E"/>
    <w:rsid w:val="00EE2A9D"/>
    <w:rsid w:val="00EE70C1"/>
    <w:rsid w:val="00F169E1"/>
    <w:rsid w:val="00F3448F"/>
    <w:rsid w:val="00F77B79"/>
    <w:rsid w:val="00F866A8"/>
    <w:rsid w:val="00FB35C9"/>
    <w:rsid w:val="00FB5B59"/>
    <w:rsid w:val="00FC318F"/>
    <w:rsid w:val="00FD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9D860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keepNext/>
      <w:keepLines/>
      <w:pBdr>
        <w:bottom w:val="single" w:sz="18" w:space="1" w:color="2B579A" w:themeColor="accent5"/>
      </w:pBdr>
      <w:spacing w:before="360" w:after="240" w:line="240" w:lineRule="auto"/>
      <w:contextualSpacing/>
      <w:outlineLvl w:val="0"/>
    </w:pPr>
    <w:rPr>
      <w:rFonts w:asciiTheme="majorHAnsi" w:eastAsiaTheme="majorEastAsia" w:hAnsiTheme="majorHAnsi" w:cstheme="majorBidi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olor w:val="1F4E79" w:themeColor="accent1" w:themeShade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  <w:rPr>
      <w:rFonts w:eastAsiaTheme="minorEastAsia"/>
      <w:color w:val="3B3838" w:themeColor="background2" w:themeShade="40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  <w:color w:val="3B3838" w:themeColor="background2" w:themeShade="40"/>
      <w:sz w:val="24"/>
    </w:rPr>
  </w:style>
  <w:style w:type="paragraph" w:styleId="ListNumber">
    <w:name w:val="List Number"/>
    <w:basedOn w:val="Normal"/>
    <w:link w:val="ListNumberChar"/>
    <w:uiPriority w:val="10"/>
    <w:qFormat/>
    <w:pPr>
      <w:numPr>
        <w:numId w:val="1"/>
      </w:numPr>
    </w:pPr>
    <w:rPr>
      <w:rFonts w:eastAsiaTheme="minorEastAsia"/>
      <w:color w:val="3B3838" w:themeColor="background2" w:themeShade="40"/>
    </w:rPr>
  </w:style>
  <w:style w:type="paragraph" w:styleId="Title">
    <w:name w:val="Title"/>
    <w:basedOn w:val="Normal"/>
    <w:link w:val="TitleChar"/>
    <w:uiPriority w:val="1"/>
    <w:qFormat/>
    <w:pPr>
      <w:pBdr>
        <w:left w:val="single" w:sz="48" w:space="0" w:color="2B579A" w:themeColor="accent5"/>
      </w:pBdr>
      <w:shd w:val="clear" w:color="auto" w:fill="2B579A" w:themeFill="accent5"/>
      <w:spacing w:before="0" w:line="240" w:lineRule="auto"/>
      <w:ind w:left="144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  <w:shd w:val="clear" w:color="auto" w:fill="2B579A" w:themeFill="accent5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pBdr>
        <w:left w:val="single" w:sz="48" w:space="0" w:color="2B579A" w:themeColor="accent5"/>
        <w:bottom w:val="single" w:sz="48" w:space="1" w:color="2B579A" w:themeColor="accent5"/>
      </w:pBdr>
      <w:shd w:val="clear" w:color="auto" w:fill="2B579A" w:themeFill="accent5"/>
      <w:spacing w:before="0" w:after="120"/>
      <w:ind w:left="144"/>
      <w:contextualSpacing/>
    </w:pPr>
    <w:rPr>
      <w:rFonts w:asciiTheme="majorHAnsi" w:eastAsiaTheme="minorEastAsia" w:hAnsiTheme="majorHAnsi"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pacing w:val="15"/>
      <w:sz w:val="36"/>
      <w:shd w:val="clear" w:color="auto" w:fill="2B579A" w:themeFill="accent5"/>
    </w:rPr>
  </w:style>
  <w:style w:type="table" w:styleId="TableGrid">
    <w:name w:val="Table Grid"/>
    <w:basedOn w:val="TableNormal"/>
    <w:uiPriority w:val="39"/>
    <w:pPr>
      <w:spacing w:line="240" w:lineRule="auto"/>
    </w:pPr>
    <w:rPr>
      <w:rFonts w:ascii="Arial" w:hAnsi="Arial"/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404040" w:themeColor="text1" w:themeTint="BF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IntenseEmphasis">
    <w:name w:val="Intense Emphasis"/>
    <w:basedOn w:val="DefaultParagraphFont"/>
    <w:uiPriority w:val="21"/>
    <w:qFormat/>
    <w:rPr>
      <w:i/>
      <w:iCs/>
      <w:color w:val="2B579A" w:themeColor="accent5"/>
    </w:rPr>
  </w:style>
  <w:style w:type="table" w:styleId="GridTable1Light">
    <w:name w:val="Grid Table 1 Light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1Light-Accent6">
    <w:name w:val="Grid Table 1 Light Accent 6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">
    <w:name w:val="Grid Table 5 Dark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">
    <w:name w:val="Grid Table 4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1">
    <w:name w:val="Grid Table 1 Light Accent 1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olor w:val="1F4E79" w:themeColor="accent1" w:themeShade="80"/>
      <w:sz w:val="36"/>
      <w:szCs w:val="26"/>
    </w:rPr>
  </w:style>
  <w:style w:type="paragraph" w:styleId="ListBullet">
    <w:name w:val="List Bullet"/>
    <w:basedOn w:val="Normal"/>
    <w:uiPriority w:val="11"/>
    <w:qFormat/>
    <w:pPr>
      <w:numPr>
        <w:numId w:val="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cs="Segoe UI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Cs w:val="2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3"/>
    <w:qFormat/>
    <w:rPr>
      <w:b/>
      <w:iCs/>
      <w:color w:val="BF0000" w:themeColor="accent2" w:themeShade="BF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4"/>
    <w:qFormat/>
    <w:rPr>
      <w:b/>
      <w:bCs/>
      <w:color w:val="2B579A" w:themeColor="accent5"/>
    </w:rPr>
  </w:style>
  <w:style w:type="paragraph" w:customStyle="1" w:styleId="Heading1-PageBreak">
    <w:name w:val="Heading 1 - Page Break"/>
    <w:basedOn w:val="Normal"/>
    <w:uiPriority w:val="6"/>
    <w:qFormat/>
    <w:pPr>
      <w:keepNext/>
      <w:keepLines/>
      <w:pageBreakBefore/>
      <w:pBdr>
        <w:bottom w:val="single" w:sz="18" w:space="1" w:color="2B579A" w:themeColor="accent5"/>
      </w:pBdr>
      <w:spacing w:before="360" w:after="240"/>
      <w:contextualSpacing/>
    </w:pPr>
    <w:rPr>
      <w:rFonts w:asciiTheme="majorHAnsi" w:hAnsiTheme="majorHAnsi"/>
      <w:color w:val="3B3838" w:themeColor="background2" w:themeShade="40"/>
      <w:sz w:val="52"/>
    </w:rPr>
  </w:style>
  <w:style w:type="paragraph" w:customStyle="1" w:styleId="Image">
    <w:name w:val="Image"/>
    <w:basedOn w:val="Normal"/>
    <w:uiPriority w:val="22"/>
    <w:qFormat/>
    <w:pPr>
      <w:spacing w:before="240"/>
    </w:pPr>
    <w:rPr>
      <w:noProof/>
    </w:rPr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  <w:rPr>
      <w:kern w:val="0"/>
      <w:szCs w:val="32"/>
      <w14:ligatures w14:val="none"/>
      <w14:numForm w14:val="default"/>
    </w:rPr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before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</w:style>
  <w:style w:type="table" w:styleId="ColorfulGrid">
    <w:name w:val="Colorful Grid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</w:rPr>
      <w:tblPr/>
      <w:tcPr>
        <w:shd w:val="clear" w:color="auto" w:fill="9DB8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B8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04173" w:themeFill="accent5" w:themeFillShade="BF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D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2457A" w:themeFill="accent5" w:themeFillShade="CC"/>
      </w:tcPr>
    </w:tblStylePr>
    <w:tblStylePr w:type="lastRow">
      <w:rPr>
        <w:b/>
        <w:bCs/>
        <w:color w:val="22457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34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345C" w:themeColor="accent5" w:themeShade="99"/>
          <w:insideV w:val="nil"/>
        </w:tcBorders>
        <w:shd w:val="clear" w:color="auto" w:fill="1934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345C" w:themeFill="accent5" w:themeFillShade="99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85A7D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B579A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2B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41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before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Cs w:val="20"/>
    </w:rPr>
  </w:style>
  <w:style w:type="table" w:styleId="GridTable1Light-Accent2">
    <w:name w:val="Grid Table 1 Light Accent 2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4" w:space="0" w:color="9DB8E3" w:themeColor="accent5" w:themeTint="66"/>
        <w:left w:val="single" w:sz="4" w:space="0" w:color="9DB8E3" w:themeColor="accent5" w:themeTint="66"/>
        <w:bottom w:val="single" w:sz="4" w:space="0" w:color="9DB8E3" w:themeColor="accent5" w:themeTint="66"/>
        <w:right w:val="single" w:sz="4" w:space="0" w:color="9DB8E3" w:themeColor="accent5" w:themeTint="66"/>
        <w:insideH w:val="single" w:sz="4" w:space="0" w:color="9DB8E3" w:themeColor="accent5" w:themeTint="66"/>
        <w:insideV w:val="single" w:sz="4" w:space="0" w:color="9DB8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2-Accent3">
    <w:name w:val="Grid Table 2 Accent 3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6C95D6" w:themeColor="accent5" w:themeTint="99"/>
        <w:bottom w:val="single" w:sz="2" w:space="0" w:color="6C95D6" w:themeColor="accent5" w:themeTint="99"/>
        <w:insideH w:val="single" w:sz="2" w:space="0" w:color="6C95D6" w:themeColor="accent5" w:themeTint="99"/>
        <w:insideV w:val="single" w:sz="2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95D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95D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2-Accent6">
    <w:name w:val="Grid Table 2 Accent 6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1">
    <w:name w:val="Grid Table 4 Accent 1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4-Accent3">
    <w:name w:val="Grid Table 4 Accent 3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6">
    <w:name w:val="Grid Table 4 Accent 6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1">
    <w:name w:val="Grid Table 5 Dark Accent 1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B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579A" w:themeFill="accent5"/>
      </w:tcPr>
    </w:tblStylePr>
    <w:tblStylePr w:type="band1Vert">
      <w:tblPr/>
      <w:tcPr>
        <w:shd w:val="clear" w:color="auto" w:fill="9DB8E3" w:themeFill="accent5" w:themeFillTint="66"/>
      </w:tcPr>
    </w:tblStylePr>
    <w:tblStylePr w:type="band1Horz">
      <w:tblPr/>
      <w:tcPr>
        <w:shd w:val="clear" w:color="auto" w:fill="9DB8E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  <w:insideV w:val="single" w:sz="4" w:space="0" w:color="6C95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bottom w:val="single" w:sz="4" w:space="0" w:color="6C95D6" w:themeColor="accent5" w:themeTint="99"/>
        </w:tcBorders>
      </w:tcPr>
    </w:tblStylePr>
    <w:tblStylePr w:type="nwCell">
      <w:tblPr/>
      <w:tcPr>
        <w:tcBorders>
          <w:bottom w:val="single" w:sz="4" w:space="0" w:color="6C95D6" w:themeColor="accent5" w:themeTint="99"/>
        </w:tcBorders>
      </w:tcPr>
    </w:tblStylePr>
    <w:tblStylePr w:type="seCell">
      <w:tblPr/>
      <w:tcPr>
        <w:tcBorders>
          <w:top w:val="single" w:sz="4" w:space="0" w:color="6C95D6" w:themeColor="accent5" w:themeTint="99"/>
        </w:tcBorders>
      </w:tcPr>
    </w:tblStylePr>
    <w:tblStylePr w:type="swCell">
      <w:tblPr/>
      <w:tcPr>
        <w:tcBorders>
          <w:top w:val="single" w:sz="4" w:space="0" w:color="6C95D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1"/>
    <w:semiHidden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1"/>
    <w:semiHidden/>
    <w:rPr>
      <w:rFonts w:asciiTheme="majorHAnsi" w:eastAsiaTheme="majorEastAsia" w:hAnsiTheme="majorHAnsi" w:cstheme="majorBidi"/>
      <w:b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1"/>
    <w:semiHidden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1"/>
    <w:semiHidden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before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before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before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before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before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before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before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before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before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before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1F4E7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1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H w:val="nil"/>
          <w:insideV w:val="single" w:sz="8" w:space="0" w:color="2B579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  <w:shd w:val="clear" w:color="auto" w:fill="C2D3EE" w:themeFill="accent5" w:themeFillTint="3F"/>
      </w:tcPr>
    </w:tblStylePr>
    <w:tblStylePr w:type="band2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  <w:insideV w:val="single" w:sz="8" w:space="0" w:color="2B579A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  <w:tblStylePr w:type="band1Horz">
      <w:tblPr/>
      <w:tcPr>
        <w:tcBorders>
          <w:top w:val="single" w:sz="8" w:space="0" w:color="2B579A" w:themeColor="accent5"/>
          <w:left w:val="single" w:sz="8" w:space="0" w:color="2B579A" w:themeColor="accent5"/>
          <w:bottom w:val="single" w:sz="8" w:space="0" w:color="2B579A" w:themeColor="accent5"/>
          <w:right w:val="single" w:sz="8" w:space="0" w:color="2B579A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pPr>
      <w:spacing w:before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pPr>
      <w:spacing w:before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pPr>
      <w:spacing w:before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pPr>
      <w:spacing w:before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pPr>
      <w:spacing w:before="0"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579A" w:themeColor="accent5"/>
          <w:left w:val="nil"/>
          <w:bottom w:val="single" w:sz="8" w:space="0" w:color="2B579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pPr>
      <w:spacing w:before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</w:style>
  <w:style w:type="paragraph" w:styleId="List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table" w:styleId="ListTable1Light">
    <w:name w:val="List Table 1 Light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95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2-Accent3">
    <w:name w:val="List Table 2 Accent 3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bottom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2-Accent6">
    <w:name w:val="List Table 2 Accent 6"/>
    <w:basedOn w:val="TableNormal"/>
    <w:uiPriority w:val="47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2B579A" w:themeColor="accent5"/>
        <w:left w:val="single" w:sz="4" w:space="0" w:color="2B579A" w:themeColor="accent5"/>
        <w:bottom w:val="single" w:sz="4" w:space="0" w:color="2B579A" w:themeColor="accent5"/>
        <w:right w:val="single" w:sz="4" w:space="0" w:color="2B579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579A" w:themeColor="accent5"/>
          <w:right w:val="single" w:sz="4" w:space="0" w:color="2B579A" w:themeColor="accent5"/>
        </w:tcBorders>
      </w:tcPr>
    </w:tblStylePr>
    <w:tblStylePr w:type="band1Horz">
      <w:tblPr/>
      <w:tcPr>
        <w:tcBorders>
          <w:top w:val="single" w:sz="4" w:space="0" w:color="2B579A" w:themeColor="accent5"/>
          <w:bottom w:val="single" w:sz="4" w:space="0" w:color="2B579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579A" w:themeColor="accent5"/>
          <w:left w:val="nil"/>
        </w:tcBorders>
      </w:tcPr>
    </w:tblStylePr>
    <w:tblStylePr w:type="swCell">
      <w:tblPr/>
      <w:tcPr>
        <w:tcBorders>
          <w:top w:val="double" w:sz="4" w:space="0" w:color="2B579A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4-Accent3">
    <w:name w:val="List Table 4 Accent 3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6C95D6" w:themeColor="accent5" w:themeTint="99"/>
        <w:left w:val="single" w:sz="4" w:space="0" w:color="6C95D6" w:themeColor="accent5" w:themeTint="99"/>
        <w:bottom w:val="single" w:sz="4" w:space="0" w:color="6C95D6" w:themeColor="accent5" w:themeTint="99"/>
        <w:right w:val="single" w:sz="4" w:space="0" w:color="6C95D6" w:themeColor="accent5" w:themeTint="99"/>
        <w:insideH w:val="single" w:sz="4" w:space="0" w:color="6C95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579A" w:themeColor="accent5"/>
          <w:left w:val="single" w:sz="4" w:space="0" w:color="2B579A" w:themeColor="accent5"/>
          <w:bottom w:val="single" w:sz="4" w:space="0" w:color="2B579A" w:themeColor="accent5"/>
          <w:right w:val="single" w:sz="4" w:space="0" w:color="2B579A" w:themeColor="accent5"/>
          <w:insideH w:val="nil"/>
        </w:tcBorders>
        <w:shd w:val="clear" w:color="auto" w:fill="2B579A" w:themeFill="accent5"/>
      </w:tcPr>
    </w:tblStylePr>
    <w:tblStylePr w:type="lastRow">
      <w:rPr>
        <w:b/>
        <w:bCs/>
      </w:rPr>
      <w:tblPr/>
      <w:tcPr>
        <w:tcBorders>
          <w:top w:val="double" w:sz="4" w:space="0" w:color="6C95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4-Accent6">
    <w:name w:val="List Table 4 Accent 6"/>
    <w:basedOn w:val="TableNormal"/>
    <w:uiPriority w:val="49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B579A" w:themeColor="accent5"/>
        <w:left w:val="single" w:sz="24" w:space="0" w:color="2B579A" w:themeColor="accent5"/>
        <w:bottom w:val="single" w:sz="24" w:space="0" w:color="2B579A" w:themeColor="accent5"/>
        <w:right w:val="single" w:sz="24" w:space="0" w:color="2B579A" w:themeColor="accent5"/>
      </w:tblBorders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pPr>
      <w:spacing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pPr>
      <w:spacing w:line="240" w:lineRule="auto"/>
    </w:pPr>
    <w:rPr>
      <w:color w:val="204173" w:themeColor="accent5" w:themeShade="BF"/>
    </w:rPr>
    <w:tblPr>
      <w:tblStyleRowBandSize w:val="1"/>
      <w:tblStyleColBandSize w:val="1"/>
      <w:tblBorders>
        <w:top w:val="single" w:sz="4" w:space="0" w:color="2B579A" w:themeColor="accent5"/>
        <w:bottom w:val="single" w:sz="4" w:space="0" w:color="2B579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B579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pPr>
      <w:spacing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pPr>
      <w:spacing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pPr>
      <w:spacing w:line="240" w:lineRule="auto"/>
    </w:pPr>
    <w:rPr>
      <w:color w:val="20417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579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579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579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579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EDBF1" w:themeFill="accent5" w:themeFillTint="33"/>
      </w:tcPr>
    </w:tblStylePr>
    <w:tblStylePr w:type="band1Horz">
      <w:tblPr/>
      <w:tcPr>
        <w:shd w:val="clear" w:color="auto" w:fill="CEDB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  <w:insideV w:val="single" w:sz="8" w:space="0" w:color="477BCB" w:themeColor="accent5" w:themeTint="BF"/>
      </w:tblBorders>
    </w:tblPr>
    <w:tcPr>
      <w:shd w:val="clear" w:color="auto" w:fill="C2D3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7BC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shd w:val="clear" w:color="auto" w:fill="85A7D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  <w:insideH w:val="single" w:sz="8" w:space="0" w:color="2B579A" w:themeColor="accent5"/>
        <w:insideV w:val="single" w:sz="8" w:space="0" w:color="2B579A" w:themeColor="accent5"/>
      </w:tblBorders>
    </w:tblPr>
    <w:tcPr>
      <w:shd w:val="clear" w:color="auto" w:fill="C2D3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D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BF1" w:themeFill="accent5" w:themeFillTint="33"/>
      </w:tcPr>
    </w:tblStylePr>
    <w:tblStylePr w:type="band1Vert">
      <w:tblPr/>
      <w:tcPr>
        <w:shd w:val="clear" w:color="auto" w:fill="85A7DD" w:themeFill="accent5" w:themeFillTint="7F"/>
      </w:tcPr>
    </w:tblStylePr>
    <w:tblStylePr w:type="band1Horz">
      <w:tblPr/>
      <w:tcPr>
        <w:tcBorders>
          <w:insideH w:val="single" w:sz="6" w:space="0" w:color="2B579A" w:themeColor="accent5"/>
          <w:insideV w:val="single" w:sz="6" w:space="0" w:color="2B579A" w:themeColor="accent5"/>
        </w:tcBorders>
        <w:shd w:val="clear" w:color="auto" w:fill="85A7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3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579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A7D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A7D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bottom w:val="single" w:sz="8" w:space="0" w:color="2B579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579A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579A" w:themeColor="accent5"/>
          <w:bottom w:val="single" w:sz="8" w:space="0" w:color="2B579A" w:themeColor="accent5"/>
        </w:tcBorders>
      </w:tc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shd w:val="clear" w:color="auto" w:fill="C2D3EE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B579A" w:themeColor="accent5"/>
        <w:left w:val="single" w:sz="8" w:space="0" w:color="2B579A" w:themeColor="accent5"/>
        <w:bottom w:val="single" w:sz="8" w:space="0" w:color="2B579A" w:themeColor="accent5"/>
        <w:right w:val="single" w:sz="8" w:space="0" w:color="2B579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579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579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579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3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477BCB" w:themeColor="accent5" w:themeTint="BF"/>
        <w:left w:val="single" w:sz="8" w:space="0" w:color="477BCB" w:themeColor="accent5" w:themeTint="BF"/>
        <w:bottom w:val="single" w:sz="8" w:space="0" w:color="477BCB" w:themeColor="accent5" w:themeTint="BF"/>
        <w:right w:val="single" w:sz="8" w:space="0" w:color="477BCB" w:themeColor="accent5" w:themeTint="BF"/>
        <w:insideH w:val="single" w:sz="8" w:space="0" w:color="477BC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BCB" w:themeColor="accent5" w:themeTint="BF"/>
          <w:left w:val="single" w:sz="8" w:space="0" w:color="477BCB" w:themeColor="accent5" w:themeTint="BF"/>
          <w:bottom w:val="single" w:sz="8" w:space="0" w:color="477BCB" w:themeColor="accent5" w:themeTint="BF"/>
          <w:right w:val="single" w:sz="8" w:space="0" w:color="477BC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3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pPr>
      <w:spacing w:before="0" w:line="240" w:lineRule="auto"/>
    </w:pPr>
  </w:style>
  <w:style w:type="paragraph" w:styleId="NormalIndent">
    <w:name w:val="Normal Indent"/>
    <w:basedOn w:val="Normal"/>
    <w:uiPriority w:val="9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table" w:styleId="PlainTable1">
    <w:name w:val="Plain Table 1"/>
    <w:basedOn w:val="TableNormal"/>
    <w:uiPriority w:val="4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99"/>
    <w:semiHidden/>
  </w:style>
  <w:style w:type="paragraph" w:styleId="Signature">
    <w:name w:val="Signature"/>
    <w:basedOn w:val="Normal"/>
    <w:link w:val="SignatureChar"/>
    <w:uiPriority w:val="99"/>
    <w:semiHidden/>
    <w:unhideWhenUsed/>
    <w:pPr>
      <w:spacing w:before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</w:style>
  <w:style w:type="table" w:styleId="TableProfessional">
    <w:name w:val="Table Professional"/>
    <w:basedOn w:val="TableNormal"/>
    <w:uiPriority w:val="99"/>
    <w:semiHidden/>
    <w:unhideWhenUsed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63938"/>
    <w:pPr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unhideWhenUsed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pPr>
      <w:spacing w:before="0" w:line="240" w:lineRule="auto"/>
    </w:pPr>
  </w:style>
  <w:style w:type="paragraph" w:customStyle="1" w:styleId="TryItBoilerplate">
    <w:name w:val="Try It Boilerplate"/>
    <w:basedOn w:val="Normal"/>
    <w:rsid w:val="0073562D"/>
    <w:pPr>
      <w:ind w:left="720" w:right="720"/>
    </w:pPr>
    <w:rPr>
      <w:i/>
      <w:color w:val="595959" w:themeColor="text1" w:themeTint="A6"/>
    </w:rPr>
  </w:style>
  <w:style w:type="paragraph" w:customStyle="1" w:styleId="Quoteemphasis">
    <w:name w:val="Quote emphasis"/>
    <w:basedOn w:val="Normal"/>
    <w:next w:val="Normal"/>
    <w:link w:val="QuoteemphasisChar"/>
    <w:qFormat/>
    <w:rsid w:val="00C30889"/>
    <w:rPr>
      <w:i/>
    </w:rPr>
  </w:style>
  <w:style w:type="character" w:customStyle="1" w:styleId="ListNumberChar">
    <w:name w:val="List Number Char"/>
    <w:basedOn w:val="DefaultParagraphFont"/>
    <w:link w:val="ListNumber"/>
    <w:uiPriority w:val="10"/>
    <w:rsid w:val="00C30889"/>
    <w:rPr>
      <w:rFonts w:eastAsiaTheme="minorEastAsia"/>
      <w:color w:val="3B3838" w:themeColor="background2" w:themeShade="40"/>
    </w:rPr>
  </w:style>
  <w:style w:type="character" w:customStyle="1" w:styleId="QuoteemphasisChar">
    <w:name w:val="Quote emphasis Char"/>
    <w:basedOn w:val="ListNumberChar"/>
    <w:link w:val="Quoteemphasis"/>
    <w:rsid w:val="00C30889"/>
    <w:rPr>
      <w:rFonts w:eastAsiaTheme="minorEastAsia"/>
      <w:i/>
      <w:color w:val="3B3838" w:themeColor="background2" w:themeShade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3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0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7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5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0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47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9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55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3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4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4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24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6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9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7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2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6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1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8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1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2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8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45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8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2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3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5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5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3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8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7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3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65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3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2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3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8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57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33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9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3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2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03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3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4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5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93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8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9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2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9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5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3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82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2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8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2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2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6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2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9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3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61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73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0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5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1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9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2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8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9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94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7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0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7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5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5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1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6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9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12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6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6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1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9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3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1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0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2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3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0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1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8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0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1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8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6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7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5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4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6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5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1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86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0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8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2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6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89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7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4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5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7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4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0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6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8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2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9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9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5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1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0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3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8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6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9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5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6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4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42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7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8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2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73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7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0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1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6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66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13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9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7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3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7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ndy\AppData\Local\Microsoft\Office\16.0\DTS\en-US%7b246AEF2D-AA0D-43A8-80EE-E0E72CC693E7%7d\%7b8B8329F9-6159-492E-A867-6CC8F600EB84%7dTFc97815bb-36b3-4f03-9a37-9a8516cb4bec46141e66_win32-0898753d20c1.dotx" TargetMode="External"/></Relationships>
</file>

<file path=word/theme/theme1.xml><?xml version="1.0" encoding="utf-8"?>
<a:theme xmlns:a="http://schemas.openxmlformats.org/drawingml/2006/main" name="Win32TaT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0" ma:contentTypeDescription="Create a new document." ma:contentTypeScope="" ma:versionID="1267097ee5f5874adfcc408041ae252e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95891a93df65b14727750f2c06c306c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15B1B51-5121-472B-BA9E-DC61343F5A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8A3276-187E-405F-966A-BDA24FF7DC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AA2E9E-4E47-497B-A79A-B397382D8E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E7373D-5DCA-4092-912F-7D030B4F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{8B8329F9-6159-492E-A867-6CC8F600EB84}TFc97815bb-36b3-4f03-9a37-9a8516cb4bec46141e66_win32-0898753d20c1.dotx</Template>
  <TotalTime>0</TotalTime>
  <Pages>43</Pages>
  <Words>7287</Words>
  <Characters>41541</Characters>
  <Application>Microsoft Office Word</Application>
  <DocSecurity>0</DocSecurity>
  <Lines>346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48731</CharactersWithSpaces>
  <SharedDoc>false</SharedDoc>
  <HLinks>
    <vt:vector size="6" baseType="variant"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https://go.microsoft.com/fwlink/?linkid=2027721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2025-07-02T12:52:00Z</dcterms:created>
  <dcterms:modified xsi:type="dcterms:W3CDTF">2025-07-02T14:10:00Z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